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E3" w:rsidRPr="007F74B3" w:rsidRDefault="001263E3" w:rsidP="0036407A">
      <w:pPr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7F74B3">
        <w:rPr>
          <w:rFonts w:ascii="Arial" w:hAnsi="Arial" w:cs="Arial"/>
          <w:sz w:val="28"/>
          <w:szCs w:val="28"/>
          <w:u w:val="single"/>
        </w:rPr>
        <w:t xml:space="preserve">Name </w:t>
      </w:r>
      <w:r w:rsidRPr="007F74B3">
        <w:rPr>
          <w:rFonts w:ascii="Arial" w:hAnsi="Arial" w:cs="Arial"/>
          <w:sz w:val="28"/>
          <w:szCs w:val="28"/>
          <w:u w:val="single"/>
        </w:rPr>
        <w:tab/>
      </w:r>
      <w:r w:rsidRPr="007F74B3">
        <w:rPr>
          <w:rFonts w:ascii="Arial" w:hAnsi="Arial" w:cs="Arial"/>
          <w:sz w:val="28"/>
          <w:szCs w:val="28"/>
          <w:u w:val="single"/>
        </w:rPr>
        <w:tab/>
      </w:r>
      <w:r w:rsidR="0036407A" w:rsidRPr="007F74B3">
        <w:rPr>
          <w:rFonts w:ascii="Arial" w:hAnsi="Arial" w:cs="Arial"/>
          <w:sz w:val="28"/>
          <w:szCs w:val="28"/>
          <w:u w:val="single"/>
        </w:rPr>
        <w:tab/>
      </w:r>
      <w:r w:rsidR="0036407A" w:rsidRPr="007F74B3">
        <w:rPr>
          <w:rFonts w:ascii="Arial" w:hAnsi="Arial" w:cs="Arial"/>
          <w:sz w:val="28"/>
          <w:szCs w:val="28"/>
          <w:u w:val="single"/>
        </w:rPr>
        <w:tab/>
      </w:r>
      <w:r w:rsidR="0036407A" w:rsidRPr="007F74B3">
        <w:rPr>
          <w:rFonts w:ascii="Arial" w:hAnsi="Arial" w:cs="Arial"/>
          <w:sz w:val="28"/>
          <w:szCs w:val="28"/>
          <w:u w:val="single"/>
        </w:rPr>
        <w:tab/>
      </w:r>
      <w:r w:rsidR="0036407A" w:rsidRPr="007F74B3">
        <w:rPr>
          <w:rFonts w:ascii="Arial" w:hAnsi="Arial" w:cs="Arial"/>
          <w:sz w:val="28"/>
          <w:szCs w:val="28"/>
          <w:u w:val="single"/>
        </w:rPr>
        <w:tab/>
      </w:r>
      <w:r w:rsidR="0036407A" w:rsidRPr="007F74B3">
        <w:rPr>
          <w:rFonts w:ascii="Arial" w:hAnsi="Arial" w:cs="Arial"/>
          <w:sz w:val="28"/>
          <w:szCs w:val="28"/>
          <w:u w:val="single"/>
        </w:rPr>
        <w:tab/>
      </w:r>
      <w:r w:rsidR="0036407A" w:rsidRPr="007F74B3">
        <w:rPr>
          <w:rFonts w:ascii="Arial" w:hAnsi="Arial" w:cs="Arial"/>
          <w:sz w:val="28"/>
          <w:szCs w:val="28"/>
          <w:u w:val="single"/>
        </w:rPr>
        <w:tab/>
      </w:r>
      <w:r w:rsidRPr="007F74B3">
        <w:rPr>
          <w:rFonts w:ascii="Arial" w:hAnsi="Arial" w:cs="Arial"/>
          <w:sz w:val="28"/>
          <w:szCs w:val="28"/>
          <w:u w:val="single"/>
        </w:rPr>
        <w:tab/>
        <w:t>Hour</w:t>
      </w:r>
      <w:r w:rsidRPr="007F74B3">
        <w:rPr>
          <w:rFonts w:ascii="Arial" w:hAnsi="Arial" w:cs="Arial"/>
          <w:sz w:val="28"/>
          <w:szCs w:val="28"/>
          <w:u w:val="single"/>
        </w:rPr>
        <w:tab/>
      </w:r>
      <w:r w:rsidRPr="007F74B3">
        <w:rPr>
          <w:rFonts w:ascii="Arial" w:hAnsi="Arial" w:cs="Arial"/>
          <w:sz w:val="28"/>
          <w:szCs w:val="28"/>
          <w:u w:val="single"/>
        </w:rPr>
        <w:tab/>
      </w:r>
      <w:r w:rsidRPr="007F74B3">
        <w:rPr>
          <w:rFonts w:ascii="Arial" w:hAnsi="Arial" w:cs="Arial"/>
          <w:sz w:val="28"/>
          <w:szCs w:val="28"/>
          <w:u w:val="single"/>
        </w:rPr>
        <w:tab/>
        <w:t>Date</w:t>
      </w:r>
      <w:r w:rsidRPr="007F74B3">
        <w:rPr>
          <w:rFonts w:ascii="Arial" w:hAnsi="Arial" w:cs="Arial"/>
          <w:sz w:val="28"/>
          <w:szCs w:val="28"/>
          <w:u w:val="single"/>
        </w:rPr>
        <w:tab/>
      </w:r>
      <w:r w:rsidRPr="007F74B3">
        <w:rPr>
          <w:rFonts w:ascii="Arial" w:hAnsi="Arial" w:cs="Arial"/>
          <w:sz w:val="28"/>
          <w:szCs w:val="28"/>
          <w:u w:val="single"/>
        </w:rPr>
        <w:tab/>
      </w:r>
    </w:p>
    <w:p w:rsidR="00530638" w:rsidRPr="007F74B3" w:rsidRDefault="0036407A" w:rsidP="0036407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F74B3">
        <w:rPr>
          <w:rFonts w:ascii="Arial" w:hAnsi="Arial" w:cs="Arial"/>
          <w:sz w:val="28"/>
          <w:szCs w:val="28"/>
        </w:rPr>
        <w:t>Create Your Own Society</w:t>
      </w:r>
    </w:p>
    <w:p w:rsidR="0036407A" w:rsidRPr="007F74B3" w:rsidRDefault="0036407A" w:rsidP="0036407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6407A" w:rsidRPr="007F74B3" w:rsidRDefault="0036407A" w:rsidP="0036407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F74B3">
        <w:rPr>
          <w:rFonts w:ascii="Arial" w:hAnsi="Arial" w:cs="Arial"/>
          <w:sz w:val="28"/>
          <w:szCs w:val="28"/>
        </w:rPr>
        <w:t>Take political spectrum quiz to determine stance. Save copy on H-drive.</w:t>
      </w:r>
    </w:p>
    <w:p w:rsidR="0036407A" w:rsidRPr="007F74B3" w:rsidRDefault="00611A21" w:rsidP="0036407A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  <w:r w:rsidRPr="007F74B3">
        <w:rPr>
          <w:rFonts w:ascii="Arial" w:hAnsi="Arial" w:cs="Arial"/>
          <w:sz w:val="28"/>
          <w:szCs w:val="28"/>
        </w:rPr>
        <w:t>Take a screenshot</w:t>
      </w:r>
      <w:r w:rsidR="0036407A" w:rsidRPr="007F74B3">
        <w:rPr>
          <w:rFonts w:ascii="Arial" w:hAnsi="Arial" w:cs="Arial"/>
          <w:sz w:val="28"/>
          <w:szCs w:val="28"/>
        </w:rPr>
        <w:t>.</w:t>
      </w:r>
      <w:r w:rsidR="00FD61D2" w:rsidRPr="007F74B3">
        <w:rPr>
          <w:rFonts w:ascii="Arial" w:hAnsi="Arial" w:cs="Arial"/>
          <w:sz w:val="28"/>
          <w:szCs w:val="28"/>
        </w:rPr>
        <w:t xml:space="preserve"> </w:t>
      </w:r>
    </w:p>
    <w:p w:rsidR="00530638" w:rsidRPr="007F74B3" w:rsidRDefault="004B7CCC" w:rsidP="0036407A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  <w:hyperlink r:id="rId6" w:history="1">
        <w:r w:rsidR="00530638" w:rsidRPr="007F74B3">
          <w:rPr>
            <w:rStyle w:val="Hyperlink"/>
            <w:rFonts w:ascii="Arial" w:hAnsi="Arial" w:cs="Arial"/>
            <w:sz w:val="28"/>
            <w:szCs w:val="28"/>
          </w:rPr>
          <w:t>http://www.gotoquiz.com/p</w:t>
        </w:r>
        <w:r w:rsidR="00530638" w:rsidRPr="007F74B3">
          <w:rPr>
            <w:rStyle w:val="Hyperlink"/>
            <w:rFonts w:ascii="Arial" w:hAnsi="Arial" w:cs="Arial"/>
            <w:sz w:val="28"/>
            <w:szCs w:val="28"/>
          </w:rPr>
          <w:t>o</w:t>
        </w:r>
        <w:r w:rsidR="00530638" w:rsidRPr="007F74B3">
          <w:rPr>
            <w:rStyle w:val="Hyperlink"/>
            <w:rFonts w:ascii="Arial" w:hAnsi="Arial" w:cs="Arial"/>
            <w:sz w:val="28"/>
            <w:szCs w:val="28"/>
          </w:rPr>
          <w:t>litics/political-spectrum-quiz.html</w:t>
        </w:r>
      </w:hyperlink>
    </w:p>
    <w:p w:rsidR="0036407A" w:rsidRPr="007F74B3" w:rsidRDefault="0036407A" w:rsidP="0036407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F74B3">
        <w:rPr>
          <w:rFonts w:ascii="Arial" w:hAnsi="Arial" w:cs="Arial"/>
          <w:sz w:val="28"/>
          <w:szCs w:val="28"/>
        </w:rPr>
        <w:t>Find a partner who has same political stance.</w:t>
      </w:r>
    </w:p>
    <w:p w:rsidR="0036407A" w:rsidRPr="007F74B3" w:rsidRDefault="0036407A" w:rsidP="0036407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F74B3">
        <w:rPr>
          <w:rFonts w:ascii="Arial" w:hAnsi="Arial" w:cs="Arial"/>
          <w:sz w:val="28"/>
          <w:szCs w:val="28"/>
        </w:rPr>
        <w:t>Choose type of government (handout)</w:t>
      </w:r>
    </w:p>
    <w:p w:rsidR="0036407A" w:rsidRPr="007F74B3" w:rsidRDefault="007F74B3" w:rsidP="0036407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F74B3">
        <w:rPr>
          <w:rFonts w:ascii="Arial" w:hAnsi="Arial" w:cs="Arial"/>
          <w:noProof/>
          <w:sz w:val="28"/>
          <w:szCs w:val="28"/>
        </w:rPr>
        <w:pict>
          <v:rect id="_x0000_s1026" style="position:absolute;left:0;text-align:left;margin-left:33.2pt;margin-top:22.2pt;width:491.85pt;height:201.15pt;z-index:251658240" filled="f"/>
        </w:pict>
      </w:r>
      <w:r w:rsidR="0036407A" w:rsidRPr="007F74B3">
        <w:rPr>
          <w:rFonts w:ascii="Arial" w:hAnsi="Arial" w:cs="Arial"/>
          <w:sz w:val="28"/>
          <w:szCs w:val="28"/>
        </w:rPr>
        <w:t>Come up with the following that matches your political spectrum:</w:t>
      </w:r>
    </w:p>
    <w:p w:rsidR="0036407A" w:rsidRPr="00E43420" w:rsidRDefault="004227CA" w:rsidP="0036407A">
      <w:pPr>
        <w:pStyle w:val="ListParagraph"/>
        <w:spacing w:after="0" w:line="36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country</w:t>
      </w:r>
      <w:proofErr w:type="gramEnd"/>
      <w:r>
        <w:rPr>
          <w:rFonts w:ascii="Arial" w:hAnsi="Arial" w:cs="Arial"/>
          <w:sz w:val="26"/>
          <w:szCs w:val="26"/>
        </w:rPr>
        <w:t xml:space="preserve"> n</w:t>
      </w:r>
      <w:r w:rsidR="00611A21" w:rsidRPr="00E43420">
        <w:rPr>
          <w:rFonts w:ascii="Arial" w:hAnsi="Arial" w:cs="Arial"/>
          <w:sz w:val="26"/>
          <w:szCs w:val="26"/>
        </w:rPr>
        <w:t>ame</w:t>
      </w:r>
      <w:r w:rsidR="00611A21" w:rsidRPr="00E43420">
        <w:rPr>
          <w:rFonts w:ascii="Arial" w:hAnsi="Arial" w:cs="Arial"/>
          <w:sz w:val="26"/>
          <w:szCs w:val="26"/>
        </w:rPr>
        <w:tab/>
      </w:r>
      <w:r w:rsidR="00611A21" w:rsidRPr="00E43420">
        <w:rPr>
          <w:rFonts w:ascii="Arial" w:hAnsi="Arial" w:cs="Arial"/>
          <w:sz w:val="26"/>
          <w:szCs w:val="26"/>
        </w:rPr>
        <w:tab/>
      </w:r>
      <w:r w:rsidR="00611A21" w:rsidRPr="00E43420">
        <w:rPr>
          <w:rFonts w:ascii="Arial" w:hAnsi="Arial" w:cs="Arial"/>
          <w:sz w:val="26"/>
          <w:szCs w:val="26"/>
        </w:rPr>
        <w:tab/>
      </w:r>
      <w:r w:rsidR="00611A21" w:rsidRPr="00E43420">
        <w:rPr>
          <w:rFonts w:ascii="Arial" w:hAnsi="Arial" w:cs="Arial"/>
          <w:sz w:val="26"/>
          <w:szCs w:val="26"/>
        </w:rPr>
        <w:tab/>
      </w:r>
      <w:r w:rsidR="00611A21" w:rsidRPr="00E43420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m</w:t>
      </w:r>
      <w:r w:rsidR="00611A21" w:rsidRPr="00E43420">
        <w:rPr>
          <w:rFonts w:ascii="Arial" w:hAnsi="Arial" w:cs="Arial"/>
          <w:sz w:val="26"/>
          <w:szCs w:val="26"/>
        </w:rPr>
        <w:t>otto</w:t>
      </w:r>
    </w:p>
    <w:p w:rsidR="0036407A" w:rsidRPr="00E43420" w:rsidRDefault="0036407A" w:rsidP="0036407A">
      <w:pPr>
        <w:pStyle w:val="ListParagraph"/>
        <w:spacing w:after="0" w:line="360" w:lineRule="auto"/>
        <w:rPr>
          <w:rFonts w:ascii="Arial" w:hAnsi="Arial" w:cs="Arial"/>
          <w:sz w:val="26"/>
          <w:szCs w:val="26"/>
        </w:rPr>
      </w:pPr>
      <w:r w:rsidRPr="00E43420">
        <w:rPr>
          <w:rFonts w:ascii="Arial" w:hAnsi="Arial" w:cs="Arial"/>
          <w:sz w:val="26"/>
          <w:szCs w:val="26"/>
        </w:rPr>
        <w:t>15</w:t>
      </w:r>
      <w:r w:rsidR="00611A21" w:rsidRPr="00E43420">
        <w:rPr>
          <w:rFonts w:ascii="Arial" w:hAnsi="Arial" w:cs="Arial"/>
          <w:sz w:val="26"/>
          <w:szCs w:val="26"/>
        </w:rPr>
        <w:t xml:space="preserve"> reasonable l</w:t>
      </w:r>
      <w:r w:rsidRPr="00E43420">
        <w:rPr>
          <w:rFonts w:ascii="Arial" w:hAnsi="Arial" w:cs="Arial"/>
          <w:sz w:val="26"/>
          <w:szCs w:val="26"/>
        </w:rPr>
        <w:t>aws</w:t>
      </w:r>
      <w:r w:rsidR="00611A21" w:rsidRPr="00E43420">
        <w:rPr>
          <w:rFonts w:ascii="Arial" w:hAnsi="Arial" w:cs="Arial"/>
          <w:sz w:val="26"/>
          <w:szCs w:val="26"/>
        </w:rPr>
        <w:tab/>
      </w:r>
      <w:r w:rsidR="00611A21" w:rsidRPr="00E43420">
        <w:rPr>
          <w:rFonts w:ascii="Arial" w:hAnsi="Arial" w:cs="Arial"/>
          <w:sz w:val="26"/>
          <w:szCs w:val="26"/>
        </w:rPr>
        <w:tab/>
      </w:r>
      <w:r w:rsidR="00611A21" w:rsidRPr="00E43420">
        <w:rPr>
          <w:rFonts w:ascii="Arial" w:hAnsi="Arial" w:cs="Arial"/>
          <w:sz w:val="26"/>
          <w:szCs w:val="26"/>
        </w:rPr>
        <w:tab/>
      </w:r>
      <w:r w:rsidR="00611A21" w:rsidRPr="00E43420">
        <w:rPr>
          <w:rFonts w:ascii="Arial" w:hAnsi="Arial" w:cs="Arial"/>
          <w:sz w:val="26"/>
          <w:szCs w:val="26"/>
        </w:rPr>
        <w:tab/>
      </w:r>
      <w:r w:rsidR="004227CA">
        <w:rPr>
          <w:rFonts w:ascii="Arial" w:hAnsi="Arial" w:cs="Arial"/>
          <w:sz w:val="26"/>
          <w:szCs w:val="26"/>
        </w:rPr>
        <w:t>15 reasonable c</w:t>
      </w:r>
      <w:r w:rsidR="00611A21" w:rsidRPr="00E43420">
        <w:rPr>
          <w:rFonts w:ascii="Arial" w:hAnsi="Arial" w:cs="Arial"/>
          <w:sz w:val="26"/>
          <w:szCs w:val="26"/>
        </w:rPr>
        <w:t>onsequences</w:t>
      </w:r>
    </w:p>
    <w:p w:rsidR="0036407A" w:rsidRPr="00E43420" w:rsidRDefault="00611A21" w:rsidP="0036407A">
      <w:pPr>
        <w:pStyle w:val="ListParagraph"/>
        <w:spacing w:after="0" w:line="360" w:lineRule="auto"/>
        <w:rPr>
          <w:rFonts w:ascii="Arial" w:hAnsi="Arial" w:cs="Arial"/>
          <w:sz w:val="26"/>
          <w:szCs w:val="26"/>
        </w:rPr>
      </w:pPr>
      <w:r w:rsidRPr="00E43420">
        <w:rPr>
          <w:rFonts w:ascii="Arial" w:hAnsi="Arial" w:cs="Arial"/>
          <w:sz w:val="26"/>
          <w:szCs w:val="26"/>
        </w:rPr>
        <w:t>10 citizen rights</w:t>
      </w:r>
      <w:r w:rsidRPr="00E43420">
        <w:rPr>
          <w:rFonts w:ascii="Arial" w:hAnsi="Arial" w:cs="Arial"/>
          <w:sz w:val="26"/>
          <w:szCs w:val="26"/>
        </w:rPr>
        <w:tab/>
      </w:r>
      <w:r w:rsidRPr="00E43420">
        <w:rPr>
          <w:rFonts w:ascii="Arial" w:hAnsi="Arial" w:cs="Arial"/>
          <w:sz w:val="26"/>
          <w:szCs w:val="26"/>
        </w:rPr>
        <w:tab/>
        <w:t xml:space="preserve"> </w:t>
      </w:r>
      <w:r w:rsidRPr="00E43420">
        <w:rPr>
          <w:rFonts w:ascii="Arial" w:hAnsi="Arial" w:cs="Arial"/>
          <w:sz w:val="26"/>
          <w:szCs w:val="26"/>
        </w:rPr>
        <w:tab/>
      </w:r>
      <w:r w:rsidRPr="00E43420">
        <w:rPr>
          <w:rFonts w:ascii="Arial" w:hAnsi="Arial" w:cs="Arial"/>
          <w:sz w:val="26"/>
          <w:szCs w:val="26"/>
        </w:rPr>
        <w:tab/>
      </w:r>
      <w:r w:rsidRPr="00E43420">
        <w:rPr>
          <w:rFonts w:ascii="Arial" w:hAnsi="Arial" w:cs="Arial"/>
          <w:sz w:val="26"/>
          <w:szCs w:val="26"/>
        </w:rPr>
        <w:tab/>
        <w:t>country flag</w:t>
      </w:r>
    </w:p>
    <w:p w:rsidR="0036407A" w:rsidRPr="00E43420" w:rsidRDefault="00611A21" w:rsidP="00611A21">
      <w:pPr>
        <w:pStyle w:val="ListParagraph"/>
        <w:spacing w:after="0" w:line="360" w:lineRule="auto"/>
        <w:rPr>
          <w:rFonts w:ascii="Arial" w:hAnsi="Arial" w:cs="Arial"/>
          <w:sz w:val="26"/>
          <w:szCs w:val="26"/>
        </w:rPr>
      </w:pPr>
      <w:proofErr w:type="gramStart"/>
      <w:r w:rsidRPr="00E43420">
        <w:rPr>
          <w:rFonts w:ascii="Arial" w:hAnsi="Arial" w:cs="Arial"/>
          <w:sz w:val="26"/>
          <w:szCs w:val="26"/>
        </w:rPr>
        <w:t>voting</w:t>
      </w:r>
      <w:proofErr w:type="gramEnd"/>
      <w:r w:rsidRPr="00E43420">
        <w:rPr>
          <w:rFonts w:ascii="Arial" w:hAnsi="Arial" w:cs="Arial"/>
          <w:sz w:val="26"/>
          <w:szCs w:val="26"/>
        </w:rPr>
        <w:t xml:space="preserve"> system</w:t>
      </w:r>
      <w:r w:rsidRPr="00E43420">
        <w:rPr>
          <w:rFonts w:ascii="Arial" w:hAnsi="Arial" w:cs="Arial"/>
          <w:sz w:val="26"/>
          <w:szCs w:val="26"/>
        </w:rPr>
        <w:tab/>
      </w:r>
      <w:r w:rsidRPr="00E43420">
        <w:rPr>
          <w:rFonts w:ascii="Arial" w:hAnsi="Arial" w:cs="Arial"/>
          <w:sz w:val="26"/>
          <w:szCs w:val="26"/>
        </w:rPr>
        <w:tab/>
      </w:r>
      <w:r w:rsidRPr="00E43420">
        <w:rPr>
          <w:rFonts w:ascii="Arial" w:hAnsi="Arial" w:cs="Arial"/>
          <w:sz w:val="26"/>
          <w:szCs w:val="26"/>
        </w:rPr>
        <w:tab/>
      </w:r>
      <w:r w:rsidRPr="00E43420">
        <w:rPr>
          <w:rFonts w:ascii="Arial" w:hAnsi="Arial" w:cs="Arial"/>
          <w:sz w:val="26"/>
          <w:szCs w:val="26"/>
        </w:rPr>
        <w:tab/>
      </w:r>
      <w:r w:rsidRPr="00E43420">
        <w:rPr>
          <w:rFonts w:ascii="Arial" w:hAnsi="Arial" w:cs="Arial"/>
          <w:sz w:val="26"/>
          <w:szCs w:val="26"/>
        </w:rPr>
        <w:tab/>
        <w:t># of political parties</w:t>
      </w:r>
    </w:p>
    <w:p w:rsidR="00611A21" w:rsidRPr="00E43420" w:rsidRDefault="00611A21" w:rsidP="0036407A">
      <w:pPr>
        <w:pStyle w:val="ListParagraph"/>
        <w:spacing w:after="0" w:line="360" w:lineRule="auto"/>
        <w:rPr>
          <w:rFonts w:ascii="Arial" w:hAnsi="Arial" w:cs="Arial"/>
          <w:sz w:val="26"/>
          <w:szCs w:val="26"/>
        </w:rPr>
      </w:pPr>
      <w:proofErr w:type="gramStart"/>
      <w:r w:rsidRPr="00E43420">
        <w:rPr>
          <w:rFonts w:ascii="Arial" w:hAnsi="Arial" w:cs="Arial"/>
          <w:sz w:val="26"/>
          <w:szCs w:val="26"/>
        </w:rPr>
        <w:t>kind</w:t>
      </w:r>
      <w:proofErr w:type="gramEnd"/>
      <w:r w:rsidRPr="00E43420">
        <w:rPr>
          <w:rFonts w:ascii="Arial" w:hAnsi="Arial" w:cs="Arial"/>
          <w:sz w:val="26"/>
          <w:szCs w:val="26"/>
        </w:rPr>
        <w:t xml:space="preserve"> of government system </w:t>
      </w:r>
      <w:r w:rsidRPr="00E43420">
        <w:rPr>
          <w:rFonts w:ascii="Arial" w:hAnsi="Arial" w:cs="Arial"/>
          <w:sz w:val="26"/>
          <w:szCs w:val="26"/>
        </w:rPr>
        <w:tab/>
      </w:r>
      <w:r w:rsidRPr="00E43420">
        <w:rPr>
          <w:rFonts w:ascii="Arial" w:hAnsi="Arial" w:cs="Arial"/>
          <w:sz w:val="26"/>
          <w:szCs w:val="26"/>
        </w:rPr>
        <w:tab/>
      </w:r>
      <w:r w:rsidR="007F74B3" w:rsidRPr="00E43420">
        <w:rPr>
          <w:rFonts w:ascii="Arial" w:hAnsi="Arial" w:cs="Arial"/>
          <w:sz w:val="26"/>
          <w:szCs w:val="26"/>
        </w:rPr>
        <w:tab/>
      </w:r>
      <w:r w:rsidRPr="00E43420">
        <w:rPr>
          <w:rFonts w:ascii="Arial" w:hAnsi="Arial" w:cs="Arial"/>
          <w:sz w:val="26"/>
          <w:szCs w:val="26"/>
        </w:rPr>
        <w:t>ways laws are passed</w:t>
      </w:r>
    </w:p>
    <w:p w:rsidR="00611A21" w:rsidRPr="00E43420" w:rsidRDefault="00611A21" w:rsidP="0036407A">
      <w:pPr>
        <w:pStyle w:val="ListParagraph"/>
        <w:spacing w:after="0" w:line="360" w:lineRule="auto"/>
        <w:rPr>
          <w:rFonts w:ascii="Arial" w:hAnsi="Arial" w:cs="Arial"/>
          <w:sz w:val="26"/>
          <w:szCs w:val="26"/>
        </w:rPr>
      </w:pPr>
      <w:proofErr w:type="gramStart"/>
      <w:r w:rsidRPr="00E43420">
        <w:rPr>
          <w:rFonts w:ascii="Arial" w:hAnsi="Arial" w:cs="Arial"/>
          <w:sz w:val="26"/>
          <w:szCs w:val="26"/>
        </w:rPr>
        <w:t>who</w:t>
      </w:r>
      <w:proofErr w:type="gramEnd"/>
      <w:r w:rsidRPr="00E43420">
        <w:rPr>
          <w:rFonts w:ascii="Arial" w:hAnsi="Arial" w:cs="Arial"/>
          <w:sz w:val="26"/>
          <w:szCs w:val="26"/>
        </w:rPr>
        <w:t xml:space="preserve"> passes the laws</w:t>
      </w:r>
      <w:r w:rsidRPr="00E43420">
        <w:rPr>
          <w:rFonts w:ascii="Arial" w:hAnsi="Arial" w:cs="Arial"/>
          <w:sz w:val="26"/>
          <w:szCs w:val="26"/>
        </w:rPr>
        <w:tab/>
      </w:r>
      <w:r w:rsidRPr="00E43420">
        <w:rPr>
          <w:rFonts w:ascii="Arial" w:hAnsi="Arial" w:cs="Arial"/>
          <w:sz w:val="26"/>
          <w:szCs w:val="26"/>
        </w:rPr>
        <w:tab/>
      </w:r>
      <w:r w:rsidRPr="00E43420">
        <w:rPr>
          <w:rFonts w:ascii="Arial" w:hAnsi="Arial" w:cs="Arial"/>
          <w:sz w:val="26"/>
          <w:szCs w:val="26"/>
        </w:rPr>
        <w:tab/>
      </w:r>
      <w:r w:rsidRPr="00E43420">
        <w:rPr>
          <w:rFonts w:ascii="Arial" w:hAnsi="Arial" w:cs="Arial"/>
          <w:sz w:val="26"/>
          <w:szCs w:val="26"/>
        </w:rPr>
        <w:tab/>
        <w:t>who makes sure laws are followed</w:t>
      </w:r>
    </w:p>
    <w:p w:rsidR="00E43420" w:rsidRPr="00E43420" w:rsidRDefault="00611A21" w:rsidP="00E43420">
      <w:pPr>
        <w:pStyle w:val="ListParagraph"/>
        <w:spacing w:after="0" w:line="360" w:lineRule="auto"/>
        <w:rPr>
          <w:rFonts w:ascii="Arial" w:hAnsi="Arial" w:cs="Arial"/>
          <w:sz w:val="26"/>
          <w:szCs w:val="26"/>
        </w:rPr>
      </w:pPr>
      <w:proofErr w:type="gramStart"/>
      <w:r w:rsidRPr="00E43420">
        <w:rPr>
          <w:rFonts w:ascii="Arial" w:hAnsi="Arial" w:cs="Arial"/>
          <w:sz w:val="26"/>
          <w:szCs w:val="26"/>
        </w:rPr>
        <w:t>who</w:t>
      </w:r>
      <w:proofErr w:type="gramEnd"/>
      <w:r w:rsidRPr="00E43420">
        <w:rPr>
          <w:rFonts w:ascii="Arial" w:hAnsi="Arial" w:cs="Arial"/>
          <w:sz w:val="26"/>
          <w:szCs w:val="26"/>
        </w:rPr>
        <w:t xml:space="preserve"> hears citizen complaints</w:t>
      </w:r>
      <w:r w:rsidRPr="00E43420">
        <w:rPr>
          <w:rFonts w:ascii="Arial" w:hAnsi="Arial" w:cs="Arial"/>
          <w:sz w:val="26"/>
          <w:szCs w:val="26"/>
        </w:rPr>
        <w:tab/>
      </w:r>
      <w:r w:rsidRPr="00E43420">
        <w:rPr>
          <w:rFonts w:ascii="Arial" w:hAnsi="Arial" w:cs="Arial"/>
          <w:sz w:val="26"/>
          <w:szCs w:val="26"/>
        </w:rPr>
        <w:tab/>
      </w:r>
      <w:r w:rsidR="007F74B3" w:rsidRPr="00E43420">
        <w:rPr>
          <w:rFonts w:ascii="Arial" w:hAnsi="Arial" w:cs="Arial"/>
          <w:sz w:val="26"/>
          <w:szCs w:val="26"/>
        </w:rPr>
        <w:tab/>
      </w:r>
      <w:r w:rsidR="00E43420">
        <w:rPr>
          <w:rFonts w:ascii="Arial" w:hAnsi="Arial" w:cs="Arial"/>
          <w:sz w:val="26"/>
          <w:szCs w:val="26"/>
        </w:rPr>
        <w:t>term limits for officials or rulers</w:t>
      </w:r>
    </w:p>
    <w:p w:rsidR="00611A21" w:rsidRDefault="00611A21" w:rsidP="007F74B3">
      <w:pPr>
        <w:pStyle w:val="ListParagraph"/>
        <w:spacing w:after="0" w:line="360" w:lineRule="auto"/>
        <w:rPr>
          <w:rFonts w:ascii="Arial" w:hAnsi="Arial" w:cs="Arial"/>
          <w:sz w:val="26"/>
          <w:szCs w:val="26"/>
        </w:rPr>
      </w:pPr>
      <w:proofErr w:type="gramStart"/>
      <w:r w:rsidRPr="00E43420">
        <w:rPr>
          <w:rFonts w:ascii="Arial" w:hAnsi="Arial" w:cs="Arial"/>
          <w:sz w:val="26"/>
          <w:szCs w:val="26"/>
        </w:rPr>
        <w:t>companies</w:t>
      </w:r>
      <w:proofErr w:type="gramEnd"/>
      <w:r w:rsidRPr="00E43420">
        <w:rPr>
          <w:rFonts w:ascii="Arial" w:hAnsi="Arial" w:cs="Arial"/>
          <w:sz w:val="26"/>
          <w:szCs w:val="26"/>
        </w:rPr>
        <w:t xml:space="preserve"> &lt; </w:t>
      </w:r>
      <w:r w:rsidR="00E43420">
        <w:rPr>
          <w:rFonts w:ascii="Arial" w:hAnsi="Arial" w:cs="Arial"/>
          <w:sz w:val="26"/>
          <w:szCs w:val="26"/>
        </w:rPr>
        <w:t xml:space="preserve">or &gt; </w:t>
      </w:r>
      <w:r w:rsidR="004227CA">
        <w:rPr>
          <w:rFonts w:ascii="Arial" w:hAnsi="Arial" w:cs="Arial"/>
          <w:sz w:val="26"/>
          <w:szCs w:val="26"/>
        </w:rPr>
        <w:t>workers</w:t>
      </w:r>
      <w:r w:rsidRPr="00E43420">
        <w:rPr>
          <w:rFonts w:ascii="Arial" w:hAnsi="Arial" w:cs="Arial"/>
          <w:sz w:val="26"/>
          <w:szCs w:val="26"/>
        </w:rPr>
        <w:tab/>
      </w:r>
      <w:r w:rsidRPr="00E43420">
        <w:rPr>
          <w:rFonts w:ascii="Arial" w:hAnsi="Arial" w:cs="Arial"/>
          <w:sz w:val="26"/>
          <w:szCs w:val="26"/>
        </w:rPr>
        <w:tab/>
      </w:r>
      <w:r w:rsidRPr="00E43420">
        <w:rPr>
          <w:rFonts w:ascii="Arial" w:hAnsi="Arial" w:cs="Arial"/>
          <w:sz w:val="26"/>
          <w:szCs w:val="26"/>
        </w:rPr>
        <w:tab/>
      </w:r>
      <w:r w:rsidR="00E43420">
        <w:rPr>
          <w:rFonts w:ascii="Arial" w:hAnsi="Arial" w:cs="Arial"/>
          <w:sz w:val="26"/>
          <w:szCs w:val="26"/>
        </w:rPr>
        <w:t>laws same across nation or vary by state</w:t>
      </w:r>
    </w:p>
    <w:p w:rsidR="00E43420" w:rsidRPr="00E43420" w:rsidRDefault="004227CA" w:rsidP="007F74B3">
      <w:pPr>
        <w:pStyle w:val="ListParagraph"/>
        <w:spacing w:after="0" w:line="36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technology</w:t>
      </w:r>
      <w:proofErr w:type="gramEnd"/>
      <w:r>
        <w:rPr>
          <w:rFonts w:ascii="Arial" w:hAnsi="Arial" w:cs="Arial"/>
          <w:sz w:val="26"/>
          <w:szCs w:val="26"/>
        </w:rPr>
        <w:t xml:space="preserve"> privacy or open info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foreign policy: aggressive or peaceful</w:t>
      </w:r>
    </w:p>
    <w:p w:rsidR="0036407A" w:rsidRPr="007F74B3" w:rsidRDefault="0036407A" w:rsidP="0036407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F74B3">
        <w:rPr>
          <w:rFonts w:ascii="Arial" w:hAnsi="Arial" w:cs="Arial"/>
          <w:sz w:val="28"/>
          <w:szCs w:val="28"/>
        </w:rPr>
        <w:t>Censorship. Choose 5-10 acts your government is most likely to execute.</w:t>
      </w:r>
    </w:p>
    <w:p w:rsidR="0036407A" w:rsidRPr="007F74B3" w:rsidRDefault="004B7CCC" w:rsidP="0036407A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  <w:hyperlink r:id="rId7" w:history="1">
        <w:r w:rsidR="0036407A" w:rsidRPr="007F74B3">
          <w:rPr>
            <w:rStyle w:val="Hyperlink"/>
            <w:rFonts w:ascii="Arial" w:hAnsi="Arial" w:cs="Arial"/>
            <w:sz w:val="28"/>
            <w:szCs w:val="28"/>
          </w:rPr>
          <w:t>http://www.google.com/t</w:t>
        </w:r>
        <w:r w:rsidR="0036407A" w:rsidRPr="007F74B3">
          <w:rPr>
            <w:rStyle w:val="Hyperlink"/>
            <w:rFonts w:ascii="Arial" w:hAnsi="Arial" w:cs="Arial"/>
            <w:sz w:val="28"/>
            <w:szCs w:val="28"/>
          </w:rPr>
          <w:t>r</w:t>
        </w:r>
        <w:r w:rsidR="0036407A" w:rsidRPr="007F74B3">
          <w:rPr>
            <w:rStyle w:val="Hyperlink"/>
            <w:rFonts w:ascii="Arial" w:hAnsi="Arial" w:cs="Arial"/>
            <w:sz w:val="28"/>
            <w:szCs w:val="28"/>
          </w:rPr>
          <w:t>ansparencyreport/governmentrequests/</w:t>
        </w:r>
      </w:hyperlink>
    </w:p>
    <w:p w:rsidR="00E24129" w:rsidRPr="007F74B3" w:rsidRDefault="0036407A" w:rsidP="00E2412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F74B3">
        <w:rPr>
          <w:rFonts w:ascii="Arial" w:hAnsi="Arial" w:cs="Arial"/>
          <w:sz w:val="28"/>
          <w:szCs w:val="28"/>
        </w:rPr>
        <w:t>Fix the budget. Your country will have same debt situation, population, and GNP as U.S.</w:t>
      </w:r>
      <w:r w:rsidR="004A380D" w:rsidRPr="007F74B3">
        <w:rPr>
          <w:rFonts w:ascii="Arial" w:hAnsi="Arial" w:cs="Arial"/>
          <w:sz w:val="28"/>
          <w:szCs w:val="28"/>
        </w:rPr>
        <w:t xml:space="preserve"> </w:t>
      </w:r>
      <w:r w:rsidR="00611A21" w:rsidRPr="007F74B3">
        <w:rPr>
          <w:rFonts w:ascii="Arial" w:hAnsi="Arial" w:cs="Arial"/>
          <w:sz w:val="28"/>
          <w:szCs w:val="28"/>
        </w:rPr>
        <w:t>Take screenshots.</w:t>
      </w:r>
    </w:p>
    <w:p w:rsidR="00E24129" w:rsidRPr="007F74B3" w:rsidRDefault="00E24129" w:rsidP="00E24129">
      <w:pPr>
        <w:pStyle w:val="ListParagraph"/>
        <w:spacing w:after="0" w:line="360" w:lineRule="auto"/>
        <w:rPr>
          <w:sz w:val="28"/>
          <w:szCs w:val="28"/>
        </w:rPr>
      </w:pPr>
      <w:hyperlink r:id="rId8" w:history="1">
        <w:r w:rsidRPr="007F74B3">
          <w:rPr>
            <w:rStyle w:val="Hyperlink"/>
            <w:sz w:val="28"/>
            <w:szCs w:val="28"/>
          </w:rPr>
          <w:t>http://www.marketplace.org/topics/economy/budget-hero</w:t>
        </w:r>
      </w:hyperlink>
    </w:p>
    <w:p w:rsidR="00E24129" w:rsidRPr="007F74B3" w:rsidRDefault="00E24129" w:rsidP="00E24129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  <w:hyperlink r:id="rId9" w:history="1">
        <w:r w:rsidRPr="007F74B3">
          <w:rPr>
            <w:rStyle w:val="Hyperlink"/>
            <w:sz w:val="28"/>
            <w:szCs w:val="28"/>
          </w:rPr>
          <w:t>http://www.nathannewman.org/nbs/longbudget06.html</w:t>
        </w:r>
      </w:hyperlink>
    </w:p>
    <w:p w:rsidR="0036407A" w:rsidRPr="007F74B3" w:rsidRDefault="0036407A" w:rsidP="0036407A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7F74B3">
        <w:rPr>
          <w:rFonts w:ascii="Arial" w:eastAsia="Times New Roman" w:hAnsi="Arial" w:cs="Arial"/>
          <w:sz w:val="28"/>
          <w:szCs w:val="28"/>
          <w:u w:val="single"/>
        </w:rPr>
        <w:t>Individually</w:t>
      </w:r>
      <w:r w:rsidRPr="007F74B3">
        <w:rPr>
          <w:rFonts w:ascii="Arial" w:eastAsia="Times New Roman" w:hAnsi="Arial" w:cs="Arial"/>
          <w:sz w:val="28"/>
          <w:szCs w:val="28"/>
        </w:rPr>
        <w:t xml:space="preserve"> write two paragraphs.</w:t>
      </w:r>
    </w:p>
    <w:p w:rsidR="0036407A" w:rsidRPr="007F74B3" w:rsidRDefault="0036407A" w:rsidP="0036407A">
      <w:pPr>
        <w:pStyle w:val="ListParagraph"/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7F74B3">
        <w:rPr>
          <w:rFonts w:ascii="Arial" w:eastAsia="Times New Roman" w:hAnsi="Arial" w:cs="Arial"/>
          <w:sz w:val="28"/>
          <w:szCs w:val="28"/>
        </w:rPr>
        <w:t>First, write the wrongs of this country. What are the chances of revolution?</w:t>
      </w:r>
    </w:p>
    <w:p w:rsidR="0036407A" w:rsidRDefault="0036407A" w:rsidP="0036407A">
      <w:pPr>
        <w:pStyle w:val="ListParagraph"/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7F74B3">
        <w:rPr>
          <w:rFonts w:ascii="Arial" w:eastAsia="Times New Roman" w:hAnsi="Arial" w:cs="Arial"/>
          <w:sz w:val="28"/>
          <w:szCs w:val="28"/>
        </w:rPr>
        <w:t xml:space="preserve">Second, write how your country will improve conditions. </w:t>
      </w:r>
      <w:r w:rsidR="007F74B3" w:rsidRPr="007F74B3">
        <w:rPr>
          <w:rFonts w:ascii="Arial" w:eastAsia="Times New Roman" w:hAnsi="Arial" w:cs="Arial"/>
          <w:sz w:val="28"/>
          <w:szCs w:val="28"/>
        </w:rPr>
        <w:t xml:space="preserve">Keep in mind that the stricter the laws, the more control you have, but that combined with very unfair laws make revolution more likely. </w:t>
      </w:r>
      <w:r w:rsidRPr="007F74B3">
        <w:rPr>
          <w:rFonts w:ascii="Arial" w:eastAsia="Times New Roman" w:hAnsi="Arial" w:cs="Arial"/>
          <w:sz w:val="28"/>
          <w:szCs w:val="28"/>
        </w:rPr>
        <w:t xml:space="preserve">How will your country prevent revolution </w:t>
      </w:r>
      <w:r w:rsidR="007F74B3" w:rsidRPr="007F74B3">
        <w:rPr>
          <w:rFonts w:ascii="Arial" w:eastAsia="Times New Roman" w:hAnsi="Arial" w:cs="Arial"/>
          <w:sz w:val="28"/>
          <w:szCs w:val="28"/>
        </w:rPr>
        <w:t>while also</w:t>
      </w:r>
      <w:r w:rsidRPr="007F74B3">
        <w:rPr>
          <w:rFonts w:ascii="Arial" w:eastAsia="Times New Roman" w:hAnsi="Arial" w:cs="Arial"/>
          <w:sz w:val="28"/>
          <w:szCs w:val="28"/>
        </w:rPr>
        <w:t xml:space="preserve"> stay</w:t>
      </w:r>
      <w:r w:rsidR="007F74B3" w:rsidRPr="007F74B3">
        <w:rPr>
          <w:rFonts w:ascii="Arial" w:eastAsia="Times New Roman" w:hAnsi="Arial" w:cs="Arial"/>
          <w:sz w:val="28"/>
          <w:szCs w:val="28"/>
        </w:rPr>
        <w:t>ing</w:t>
      </w:r>
      <w:r w:rsidRPr="007F74B3">
        <w:rPr>
          <w:rFonts w:ascii="Arial" w:eastAsia="Times New Roman" w:hAnsi="Arial" w:cs="Arial"/>
          <w:sz w:val="28"/>
          <w:szCs w:val="28"/>
        </w:rPr>
        <w:t xml:space="preserve"> in power?</w:t>
      </w:r>
    </w:p>
    <w:p w:rsidR="004227CA" w:rsidRPr="00E914E1" w:rsidRDefault="00E914E1" w:rsidP="00E914E1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30"/>
          <w:szCs w:val="30"/>
        </w:rPr>
      </w:pPr>
      <w:r w:rsidRPr="00E914E1">
        <w:rPr>
          <w:rFonts w:ascii="Arial" w:eastAsia="Times New Roman" w:hAnsi="Arial" w:cs="Arial"/>
          <w:b/>
          <w:bCs/>
          <w:sz w:val="30"/>
          <w:szCs w:val="30"/>
        </w:rPr>
        <w:lastRenderedPageBreak/>
        <w:t xml:space="preserve">Economy: </w:t>
      </w:r>
      <w:r w:rsidRPr="00E914E1">
        <w:rPr>
          <w:rFonts w:ascii="Arial" w:eastAsia="Times New Roman" w:hAnsi="Arial" w:cs="Arial"/>
          <w:bCs/>
          <w:sz w:val="30"/>
          <w:szCs w:val="30"/>
        </w:rPr>
        <w:t>system of</w:t>
      </w:r>
      <w:r w:rsidR="004227CA" w:rsidRPr="00E914E1">
        <w:rPr>
          <w:rFonts w:ascii="Arial" w:eastAsia="Times New Roman" w:hAnsi="Arial" w:cs="Arial"/>
          <w:bCs/>
          <w:sz w:val="30"/>
          <w:szCs w:val="30"/>
        </w:rPr>
        <w:t xml:space="preserve"> goods and services that are bought, sold, </w:t>
      </w:r>
      <w:r w:rsidRPr="00E914E1">
        <w:rPr>
          <w:rFonts w:ascii="Arial" w:eastAsia="Times New Roman" w:hAnsi="Arial" w:cs="Arial"/>
          <w:bCs/>
          <w:sz w:val="30"/>
          <w:szCs w:val="30"/>
        </w:rPr>
        <w:t>and used.</w:t>
      </w:r>
    </w:p>
    <w:tbl>
      <w:tblPr>
        <w:tblW w:w="5000" w:type="pct"/>
        <w:tblCellSpacing w:w="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9"/>
        <w:gridCol w:w="3781"/>
        <w:gridCol w:w="3530"/>
      </w:tblGrid>
      <w:tr w:rsidR="00E914E1" w:rsidRPr="00E914E1" w:rsidTr="00E914E1">
        <w:trPr>
          <w:tblCellSpacing w:w="15" w:type="dxa"/>
        </w:trPr>
        <w:tc>
          <w:tcPr>
            <w:tcW w:w="1629" w:type="pct"/>
            <w:shd w:val="clear" w:color="auto" w:fill="F2F2F2" w:themeFill="background1" w:themeFillShade="F2"/>
            <w:vAlign w:val="center"/>
            <w:hideMark/>
          </w:tcPr>
          <w:p w:rsidR="004227CA" w:rsidRPr="00E914E1" w:rsidRDefault="004227CA" w:rsidP="00E914E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30"/>
                <w:szCs w:val="30"/>
              </w:rPr>
            </w:pPr>
            <w:r w:rsidRPr="00E914E1">
              <w:rPr>
                <w:rFonts w:ascii="Arial" w:eastAsia="Times New Roman" w:hAnsi="Arial" w:cs="Arial"/>
                <w:bCs/>
                <w:sz w:val="30"/>
                <w:szCs w:val="30"/>
              </w:rPr>
              <w:t>Capitalism</w:t>
            </w:r>
          </w:p>
          <w:p w:rsidR="004227CA" w:rsidRPr="00E914E1" w:rsidRDefault="004227CA" w:rsidP="00E91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914E1">
              <w:rPr>
                <w:rFonts w:ascii="Arial" w:eastAsia="Times New Roman" w:hAnsi="Arial" w:cs="Arial"/>
                <w:sz w:val="30"/>
                <w:szCs w:val="30"/>
              </w:rPr>
              <w:t>(</w:t>
            </w:r>
            <w:r w:rsidRPr="00E914E1">
              <w:rPr>
                <w:rFonts w:ascii="Arial" w:eastAsia="Times New Roman" w:hAnsi="Arial" w:cs="Arial"/>
                <w:bCs/>
                <w:sz w:val="30"/>
                <w:szCs w:val="30"/>
              </w:rPr>
              <w:t>Russia</w:t>
            </w:r>
            <w:r w:rsidRPr="00E914E1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1719" w:type="pct"/>
            <w:shd w:val="clear" w:color="auto" w:fill="F2F2F2" w:themeFill="background1" w:themeFillShade="F2"/>
            <w:vAlign w:val="center"/>
            <w:hideMark/>
          </w:tcPr>
          <w:p w:rsidR="004227CA" w:rsidRPr="00E914E1" w:rsidRDefault="004227CA" w:rsidP="00E914E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30"/>
                <w:szCs w:val="30"/>
              </w:rPr>
            </w:pPr>
            <w:r w:rsidRPr="00E914E1">
              <w:rPr>
                <w:rFonts w:ascii="Arial" w:eastAsia="Times New Roman" w:hAnsi="Arial" w:cs="Arial"/>
                <w:bCs/>
                <w:sz w:val="30"/>
                <w:szCs w:val="30"/>
              </w:rPr>
              <w:t>Socialism</w:t>
            </w:r>
          </w:p>
          <w:p w:rsidR="004227CA" w:rsidRPr="00E914E1" w:rsidRDefault="004227CA" w:rsidP="00E91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914E1">
              <w:rPr>
                <w:rFonts w:ascii="Arial" w:eastAsia="Times New Roman" w:hAnsi="Arial" w:cs="Arial"/>
                <w:sz w:val="30"/>
                <w:szCs w:val="30"/>
              </w:rPr>
              <w:t>(</w:t>
            </w:r>
            <w:r w:rsidRPr="00E914E1">
              <w:rPr>
                <w:rFonts w:ascii="Arial" w:eastAsia="Times New Roman" w:hAnsi="Arial" w:cs="Arial"/>
                <w:bCs/>
                <w:sz w:val="30"/>
                <w:szCs w:val="30"/>
              </w:rPr>
              <w:t>Norway</w:t>
            </w:r>
            <w:r w:rsidRPr="00E914E1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1597" w:type="pct"/>
            <w:shd w:val="clear" w:color="auto" w:fill="F2F2F2" w:themeFill="background1" w:themeFillShade="F2"/>
            <w:vAlign w:val="center"/>
            <w:hideMark/>
          </w:tcPr>
          <w:p w:rsidR="004227CA" w:rsidRPr="00E914E1" w:rsidRDefault="004227CA" w:rsidP="00E914E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30"/>
                <w:szCs w:val="30"/>
              </w:rPr>
            </w:pPr>
            <w:r w:rsidRPr="00E914E1">
              <w:rPr>
                <w:rFonts w:ascii="Arial" w:eastAsia="Times New Roman" w:hAnsi="Arial" w:cs="Arial"/>
                <w:bCs/>
                <w:sz w:val="30"/>
                <w:szCs w:val="30"/>
              </w:rPr>
              <w:t>Communism</w:t>
            </w:r>
          </w:p>
          <w:p w:rsidR="004227CA" w:rsidRPr="00E914E1" w:rsidRDefault="004227CA" w:rsidP="00E91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914E1">
              <w:rPr>
                <w:rFonts w:ascii="Arial" w:eastAsia="Times New Roman" w:hAnsi="Arial" w:cs="Arial"/>
                <w:sz w:val="30"/>
                <w:szCs w:val="30"/>
              </w:rPr>
              <w:t>(</w:t>
            </w:r>
            <w:r w:rsidRPr="00E914E1">
              <w:rPr>
                <w:rFonts w:ascii="Arial" w:eastAsia="Times New Roman" w:hAnsi="Arial" w:cs="Arial"/>
                <w:bCs/>
                <w:sz w:val="30"/>
                <w:szCs w:val="30"/>
              </w:rPr>
              <w:t>Cuba</w:t>
            </w:r>
            <w:r w:rsidRPr="00E914E1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</w:tr>
      <w:tr w:rsidR="00E914E1" w:rsidRPr="00E914E1" w:rsidTr="00E914E1">
        <w:trPr>
          <w:tblCellSpacing w:w="15" w:type="dxa"/>
        </w:trPr>
        <w:tc>
          <w:tcPr>
            <w:tcW w:w="1629" w:type="pct"/>
            <w:hideMark/>
          </w:tcPr>
          <w:p w:rsidR="004227CA" w:rsidRPr="00E914E1" w:rsidRDefault="004227CA" w:rsidP="00E914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9"/>
                <w:szCs w:val="29"/>
              </w:rPr>
            </w:pPr>
            <w:r w:rsidRPr="00E914E1">
              <w:rPr>
                <w:rFonts w:ascii="Arial" w:eastAsia="Times New Roman" w:hAnsi="Arial" w:cs="Arial"/>
                <w:sz w:val="29"/>
                <w:szCs w:val="29"/>
              </w:rPr>
              <w:t>In a capitalist or free-market economy, people</w:t>
            </w:r>
            <w:proofErr w:type="gramStart"/>
            <w:r w:rsidRPr="00E914E1">
              <w:rPr>
                <w:rFonts w:ascii="Arial" w:eastAsia="Times New Roman" w:hAnsi="Arial" w:cs="Arial"/>
                <w:sz w:val="29"/>
                <w:szCs w:val="29"/>
              </w:rPr>
              <w:t>  own</w:t>
            </w:r>
            <w:proofErr w:type="gramEnd"/>
            <w:r w:rsidRPr="00E914E1">
              <w:rPr>
                <w:rFonts w:ascii="Arial" w:eastAsia="Times New Roman" w:hAnsi="Arial" w:cs="Arial"/>
                <w:sz w:val="29"/>
                <w:szCs w:val="29"/>
              </w:rPr>
              <w:t xml:space="preserve"> their own businesses and property and must buy services for private use, such as healthcare. </w:t>
            </w:r>
          </w:p>
        </w:tc>
        <w:tc>
          <w:tcPr>
            <w:tcW w:w="1719" w:type="pct"/>
            <w:hideMark/>
          </w:tcPr>
          <w:p w:rsidR="004227CA" w:rsidRPr="00E914E1" w:rsidRDefault="004227CA" w:rsidP="00E914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9"/>
                <w:szCs w:val="29"/>
              </w:rPr>
            </w:pPr>
            <w:r w:rsidRPr="00E914E1">
              <w:rPr>
                <w:rFonts w:ascii="Arial" w:eastAsia="Times New Roman" w:hAnsi="Arial" w:cs="Arial"/>
                <w:sz w:val="29"/>
                <w:szCs w:val="29"/>
              </w:rPr>
              <w:t xml:space="preserve">Socialist </w:t>
            </w:r>
            <w:proofErr w:type="spellStart"/>
            <w:r w:rsidRPr="00E914E1">
              <w:rPr>
                <w:rFonts w:ascii="Arial" w:eastAsia="Times New Roman" w:hAnsi="Arial" w:cs="Arial"/>
                <w:sz w:val="29"/>
                <w:szCs w:val="29"/>
              </w:rPr>
              <w:t>governments</w:t>
            </w:r>
            <w:proofErr w:type="spellEnd"/>
            <w:r w:rsidRPr="00E914E1">
              <w:rPr>
                <w:rFonts w:ascii="Arial" w:eastAsia="Times New Roman" w:hAnsi="Arial" w:cs="Arial"/>
                <w:sz w:val="29"/>
                <w:szCs w:val="29"/>
              </w:rPr>
              <w:t xml:space="preserve"> own many of the larger industries and provide education, health and welfare services while allowing citizens some economic choices</w:t>
            </w:r>
          </w:p>
        </w:tc>
        <w:tc>
          <w:tcPr>
            <w:tcW w:w="1597" w:type="pct"/>
            <w:hideMark/>
          </w:tcPr>
          <w:p w:rsidR="004227CA" w:rsidRPr="00E914E1" w:rsidRDefault="004227CA" w:rsidP="00E914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9"/>
                <w:szCs w:val="29"/>
              </w:rPr>
            </w:pPr>
            <w:r w:rsidRPr="00E914E1">
              <w:rPr>
                <w:rFonts w:ascii="Arial" w:eastAsia="Times New Roman" w:hAnsi="Arial" w:cs="Arial"/>
                <w:sz w:val="29"/>
                <w:szCs w:val="29"/>
              </w:rPr>
              <w:t>In a communist country, the government owns all businesses and farms and provides its people's healthcare, education and welfare. </w:t>
            </w:r>
          </w:p>
        </w:tc>
      </w:tr>
    </w:tbl>
    <w:p w:rsidR="00E914E1" w:rsidRDefault="00E914E1" w:rsidP="00E914E1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</w:rPr>
      </w:pPr>
    </w:p>
    <w:p w:rsidR="00E914E1" w:rsidRPr="00E914E1" w:rsidRDefault="00E914E1" w:rsidP="00E914E1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</w:rPr>
      </w:pPr>
    </w:p>
    <w:p w:rsidR="004227CA" w:rsidRPr="00E914E1" w:rsidRDefault="00E914E1" w:rsidP="00E914E1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30"/>
          <w:szCs w:val="30"/>
        </w:rPr>
      </w:pPr>
      <w:r w:rsidRPr="00E914E1">
        <w:rPr>
          <w:rFonts w:ascii="Arial" w:eastAsia="Times New Roman" w:hAnsi="Arial" w:cs="Arial"/>
          <w:b/>
          <w:bCs/>
          <w:sz w:val="30"/>
          <w:szCs w:val="30"/>
        </w:rPr>
        <w:t xml:space="preserve">Politics: </w:t>
      </w:r>
      <w:r w:rsidRPr="00E914E1">
        <w:rPr>
          <w:rFonts w:ascii="Arial" w:eastAsia="Times New Roman" w:hAnsi="Arial" w:cs="Arial"/>
          <w:bCs/>
          <w:sz w:val="30"/>
          <w:szCs w:val="30"/>
        </w:rPr>
        <w:t>system for how</w:t>
      </w:r>
      <w:r w:rsidR="004227CA" w:rsidRPr="00E914E1">
        <w:rPr>
          <w:rFonts w:ascii="Arial" w:eastAsia="Times New Roman" w:hAnsi="Arial" w:cs="Arial"/>
          <w:bCs/>
          <w:sz w:val="30"/>
          <w:szCs w:val="30"/>
        </w:rPr>
        <w:t xml:space="preserve"> the government </w:t>
      </w:r>
      <w:r w:rsidRPr="00E914E1">
        <w:rPr>
          <w:rFonts w:ascii="Arial" w:eastAsia="Times New Roman" w:hAnsi="Arial" w:cs="Arial"/>
          <w:bCs/>
          <w:sz w:val="30"/>
          <w:szCs w:val="30"/>
        </w:rPr>
        <w:t>is run.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748"/>
      </w:tblGrid>
      <w:tr w:rsidR="00E914E1" w:rsidRPr="00E914E1" w:rsidTr="00E914E1">
        <w:tc>
          <w:tcPr>
            <w:tcW w:w="2268" w:type="dxa"/>
            <w:shd w:val="clear" w:color="auto" w:fill="F2F2F2" w:themeFill="background1" w:themeFillShade="F2"/>
          </w:tcPr>
          <w:p w:rsidR="004227CA" w:rsidRPr="00E914E1" w:rsidRDefault="004227CA" w:rsidP="00E914E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30"/>
                <w:szCs w:val="30"/>
              </w:rPr>
            </w:pPr>
            <w:r w:rsidRPr="00E914E1">
              <w:rPr>
                <w:rFonts w:ascii="Arial" w:eastAsia="Times New Roman" w:hAnsi="Arial" w:cs="Arial"/>
                <w:bCs/>
                <w:sz w:val="30"/>
                <w:szCs w:val="30"/>
              </w:rPr>
              <w:t>Dictatorship</w:t>
            </w:r>
          </w:p>
          <w:p w:rsidR="004227CA" w:rsidRPr="00E914E1" w:rsidRDefault="004227CA" w:rsidP="00E914E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30"/>
                <w:szCs w:val="30"/>
              </w:rPr>
            </w:pPr>
            <w:r w:rsidRPr="00E914E1">
              <w:rPr>
                <w:rFonts w:ascii="Arial" w:eastAsia="Times New Roman" w:hAnsi="Arial" w:cs="Arial"/>
                <w:sz w:val="30"/>
                <w:szCs w:val="30"/>
              </w:rPr>
              <w:t>(</w:t>
            </w:r>
            <w:r w:rsidRPr="00E914E1">
              <w:rPr>
                <w:rFonts w:ascii="Arial" w:eastAsia="Times New Roman" w:hAnsi="Arial" w:cs="Arial"/>
                <w:bCs/>
                <w:sz w:val="30"/>
                <w:szCs w:val="30"/>
              </w:rPr>
              <w:t>Syria</w:t>
            </w:r>
            <w:r w:rsidRPr="00E914E1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8748" w:type="dxa"/>
          </w:tcPr>
          <w:p w:rsidR="004227CA" w:rsidRPr="00E914E1" w:rsidRDefault="004227CA" w:rsidP="00E914E1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E914E1">
              <w:rPr>
                <w:rFonts w:ascii="Arial" w:eastAsia="Times New Roman" w:hAnsi="Arial" w:cs="Arial"/>
                <w:sz w:val="30"/>
                <w:szCs w:val="30"/>
              </w:rPr>
              <w:t>Rule by a single leader who has not been elected and may use force to keep control. In a military dictatorship, the army is in control. Usually, there is little or no attention to public opinion or individual rights.</w:t>
            </w:r>
          </w:p>
        </w:tc>
      </w:tr>
      <w:tr w:rsidR="00E914E1" w:rsidRPr="00E914E1" w:rsidTr="00E914E1">
        <w:tc>
          <w:tcPr>
            <w:tcW w:w="2268" w:type="dxa"/>
            <w:shd w:val="clear" w:color="auto" w:fill="F2F2F2" w:themeFill="background1" w:themeFillShade="F2"/>
          </w:tcPr>
          <w:p w:rsidR="004227CA" w:rsidRPr="00E914E1" w:rsidRDefault="004227CA" w:rsidP="00E914E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30"/>
                <w:szCs w:val="30"/>
              </w:rPr>
            </w:pPr>
            <w:r w:rsidRPr="00E914E1">
              <w:rPr>
                <w:rFonts w:ascii="Arial" w:eastAsia="Times New Roman" w:hAnsi="Arial" w:cs="Arial"/>
                <w:bCs/>
                <w:sz w:val="30"/>
                <w:szCs w:val="30"/>
              </w:rPr>
              <w:t>Totalitarian</w:t>
            </w:r>
          </w:p>
          <w:p w:rsidR="004227CA" w:rsidRPr="00E914E1" w:rsidRDefault="004227CA" w:rsidP="00E914E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30"/>
                <w:szCs w:val="30"/>
              </w:rPr>
            </w:pPr>
            <w:r w:rsidRPr="00E914E1">
              <w:rPr>
                <w:rFonts w:ascii="Arial" w:eastAsia="Times New Roman" w:hAnsi="Arial" w:cs="Arial"/>
                <w:sz w:val="30"/>
                <w:szCs w:val="30"/>
              </w:rPr>
              <w:t>(</w:t>
            </w:r>
            <w:r w:rsidRPr="00E914E1">
              <w:rPr>
                <w:rFonts w:ascii="Arial" w:eastAsia="Times New Roman" w:hAnsi="Arial" w:cs="Arial"/>
                <w:bCs/>
                <w:sz w:val="30"/>
                <w:szCs w:val="30"/>
              </w:rPr>
              <w:t>China</w:t>
            </w:r>
            <w:r w:rsidRPr="00E914E1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8748" w:type="dxa"/>
          </w:tcPr>
          <w:p w:rsidR="004227CA" w:rsidRPr="00E914E1" w:rsidRDefault="004227CA" w:rsidP="00E914E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E914E1">
              <w:rPr>
                <w:rFonts w:ascii="Arial" w:eastAsia="Times New Roman" w:hAnsi="Arial" w:cs="Arial"/>
                <w:sz w:val="30"/>
                <w:szCs w:val="30"/>
              </w:rPr>
              <w:t>Ru</w:t>
            </w:r>
            <w:r w:rsidRPr="00E914E1">
              <w:rPr>
                <w:rFonts w:ascii="Arial" w:eastAsia="Times New Roman" w:hAnsi="Arial" w:cs="Arial"/>
                <w:sz w:val="30"/>
                <w:szCs w:val="30"/>
              </w:rPr>
              <w:t xml:space="preserve">le by a single political party. </w:t>
            </w:r>
            <w:r w:rsidRPr="00E914E1">
              <w:rPr>
                <w:rFonts w:ascii="Arial" w:eastAsia="Times New Roman" w:hAnsi="Arial" w:cs="Arial"/>
                <w:sz w:val="30"/>
                <w:szCs w:val="30"/>
              </w:rPr>
              <w:t>People are forced to do what the government tells them and may also be prevented from leaving the country. </w:t>
            </w:r>
          </w:p>
        </w:tc>
      </w:tr>
      <w:tr w:rsidR="00E914E1" w:rsidRPr="00E914E1" w:rsidTr="00E914E1">
        <w:tc>
          <w:tcPr>
            <w:tcW w:w="2268" w:type="dxa"/>
            <w:shd w:val="clear" w:color="auto" w:fill="F2F2F2" w:themeFill="background1" w:themeFillShade="F2"/>
          </w:tcPr>
          <w:p w:rsidR="004227CA" w:rsidRPr="00E914E1" w:rsidRDefault="004227CA" w:rsidP="00E914E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30"/>
                <w:szCs w:val="30"/>
              </w:rPr>
            </w:pPr>
            <w:r w:rsidRPr="00E914E1">
              <w:rPr>
                <w:rFonts w:ascii="Arial" w:eastAsia="Times New Roman" w:hAnsi="Arial" w:cs="Arial"/>
                <w:bCs/>
                <w:sz w:val="30"/>
                <w:szCs w:val="30"/>
              </w:rPr>
              <w:t>Theocracy</w:t>
            </w:r>
          </w:p>
          <w:p w:rsidR="004227CA" w:rsidRPr="00E914E1" w:rsidRDefault="004227CA" w:rsidP="00E914E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30"/>
                <w:szCs w:val="30"/>
              </w:rPr>
            </w:pPr>
            <w:r w:rsidRPr="00E914E1">
              <w:rPr>
                <w:rFonts w:ascii="Arial" w:eastAsia="Times New Roman" w:hAnsi="Arial" w:cs="Arial"/>
                <w:sz w:val="30"/>
                <w:szCs w:val="30"/>
              </w:rPr>
              <w:t>(</w:t>
            </w:r>
            <w:r w:rsidRPr="00E914E1">
              <w:rPr>
                <w:rFonts w:ascii="Arial" w:eastAsia="Times New Roman" w:hAnsi="Arial" w:cs="Arial"/>
                <w:bCs/>
                <w:sz w:val="30"/>
                <w:szCs w:val="30"/>
              </w:rPr>
              <w:t>Iran</w:t>
            </w:r>
            <w:r w:rsidRPr="00E914E1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8748" w:type="dxa"/>
          </w:tcPr>
          <w:p w:rsidR="004227CA" w:rsidRPr="00E914E1" w:rsidRDefault="004227CA" w:rsidP="00E914E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E914E1">
              <w:rPr>
                <w:rFonts w:ascii="Arial" w:eastAsia="Times New Roman" w:hAnsi="Arial" w:cs="Arial"/>
                <w:sz w:val="30"/>
                <w:szCs w:val="30"/>
              </w:rPr>
              <w:t>A form of government where the rulers claim to be ruling on behalf of a set of religious ideas, or as direct agents of a deity.</w:t>
            </w:r>
          </w:p>
        </w:tc>
      </w:tr>
      <w:tr w:rsidR="00E914E1" w:rsidRPr="00E914E1" w:rsidTr="00E914E1">
        <w:tc>
          <w:tcPr>
            <w:tcW w:w="2268" w:type="dxa"/>
            <w:shd w:val="clear" w:color="auto" w:fill="F2F2F2" w:themeFill="background1" w:themeFillShade="F2"/>
          </w:tcPr>
          <w:p w:rsidR="004227CA" w:rsidRPr="00E914E1" w:rsidRDefault="004227CA" w:rsidP="00E914E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30"/>
                <w:szCs w:val="30"/>
              </w:rPr>
            </w:pPr>
            <w:r w:rsidRPr="00E914E1">
              <w:rPr>
                <w:rFonts w:ascii="Arial" w:eastAsia="Times New Roman" w:hAnsi="Arial" w:cs="Arial"/>
                <w:bCs/>
                <w:sz w:val="30"/>
                <w:szCs w:val="30"/>
              </w:rPr>
              <w:t>Monarchy</w:t>
            </w:r>
          </w:p>
          <w:p w:rsidR="004227CA" w:rsidRPr="00E914E1" w:rsidRDefault="004227CA" w:rsidP="00E914E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30"/>
                <w:szCs w:val="30"/>
              </w:rPr>
            </w:pPr>
            <w:r w:rsidRPr="00E914E1">
              <w:rPr>
                <w:rFonts w:ascii="Arial" w:eastAsia="Times New Roman" w:hAnsi="Arial" w:cs="Arial"/>
                <w:sz w:val="30"/>
                <w:szCs w:val="30"/>
              </w:rPr>
              <w:t>(</w:t>
            </w:r>
            <w:r w:rsidRPr="00E914E1">
              <w:rPr>
                <w:rFonts w:ascii="Arial" w:eastAsia="Times New Roman" w:hAnsi="Arial" w:cs="Arial"/>
                <w:bCs/>
                <w:sz w:val="30"/>
                <w:szCs w:val="30"/>
              </w:rPr>
              <w:t>Jordan</w:t>
            </w:r>
            <w:r w:rsidRPr="00E914E1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8748" w:type="dxa"/>
          </w:tcPr>
          <w:p w:rsidR="004227CA" w:rsidRPr="00E914E1" w:rsidRDefault="004227CA" w:rsidP="00E914E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E914E1">
              <w:rPr>
                <w:rFonts w:ascii="Arial" w:eastAsia="Times New Roman" w:hAnsi="Arial" w:cs="Arial"/>
                <w:sz w:val="30"/>
                <w:szCs w:val="30"/>
              </w:rPr>
              <w:t>A monarchy has a king or queen, who sometimes has absolute power. Power is passed along through the family</w:t>
            </w:r>
          </w:p>
        </w:tc>
      </w:tr>
      <w:tr w:rsidR="00E914E1" w:rsidRPr="00E914E1" w:rsidTr="00E914E1">
        <w:tc>
          <w:tcPr>
            <w:tcW w:w="2268" w:type="dxa"/>
            <w:shd w:val="clear" w:color="auto" w:fill="F2F2F2" w:themeFill="background1" w:themeFillShade="F2"/>
          </w:tcPr>
          <w:p w:rsidR="004227CA" w:rsidRPr="00E914E1" w:rsidRDefault="004227CA" w:rsidP="00E914E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30"/>
                <w:szCs w:val="30"/>
              </w:rPr>
            </w:pPr>
            <w:r w:rsidRPr="00E914E1">
              <w:rPr>
                <w:rFonts w:ascii="Arial" w:eastAsia="Times New Roman" w:hAnsi="Arial" w:cs="Arial"/>
                <w:bCs/>
                <w:sz w:val="30"/>
                <w:szCs w:val="30"/>
              </w:rPr>
              <w:t>Parliamentary</w:t>
            </w:r>
          </w:p>
          <w:p w:rsidR="004227CA" w:rsidRPr="00E914E1" w:rsidRDefault="004227CA" w:rsidP="00E914E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30"/>
                <w:szCs w:val="30"/>
              </w:rPr>
            </w:pPr>
            <w:r w:rsidRPr="00E914E1">
              <w:rPr>
                <w:rFonts w:ascii="Arial" w:eastAsia="Times New Roman" w:hAnsi="Arial" w:cs="Arial"/>
                <w:sz w:val="30"/>
                <w:szCs w:val="30"/>
              </w:rPr>
              <w:t>(</w:t>
            </w:r>
            <w:r w:rsidRPr="00E914E1">
              <w:rPr>
                <w:rFonts w:ascii="Arial" w:eastAsia="Times New Roman" w:hAnsi="Arial" w:cs="Arial"/>
                <w:bCs/>
                <w:sz w:val="30"/>
                <w:szCs w:val="30"/>
              </w:rPr>
              <w:t>Israel</w:t>
            </w:r>
            <w:r w:rsidRPr="00E914E1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8748" w:type="dxa"/>
          </w:tcPr>
          <w:p w:rsidR="004227CA" w:rsidRPr="00E914E1" w:rsidRDefault="004227CA" w:rsidP="00E914E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E914E1">
              <w:rPr>
                <w:rFonts w:ascii="Arial" w:eastAsia="Times New Roman" w:hAnsi="Arial" w:cs="Arial"/>
                <w:sz w:val="30"/>
                <w:szCs w:val="30"/>
              </w:rPr>
              <w:t>A parliamentary system is led by representatives of the people. Each is chosen as a member of a political party and remains in power as long as his/her party does</w:t>
            </w:r>
          </w:p>
        </w:tc>
      </w:tr>
      <w:tr w:rsidR="00E914E1" w:rsidRPr="00E914E1" w:rsidTr="00E914E1">
        <w:tc>
          <w:tcPr>
            <w:tcW w:w="2268" w:type="dxa"/>
            <w:shd w:val="clear" w:color="auto" w:fill="F2F2F2" w:themeFill="background1" w:themeFillShade="F2"/>
          </w:tcPr>
          <w:p w:rsidR="004227CA" w:rsidRPr="00E914E1" w:rsidRDefault="004227CA" w:rsidP="00E914E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30"/>
                <w:szCs w:val="30"/>
              </w:rPr>
            </w:pPr>
            <w:r w:rsidRPr="00E914E1">
              <w:rPr>
                <w:rFonts w:ascii="Arial" w:eastAsia="Times New Roman" w:hAnsi="Arial" w:cs="Arial"/>
                <w:bCs/>
                <w:sz w:val="30"/>
                <w:szCs w:val="30"/>
              </w:rPr>
              <w:t>Republic</w:t>
            </w:r>
          </w:p>
          <w:p w:rsidR="004227CA" w:rsidRPr="00E914E1" w:rsidRDefault="004227CA" w:rsidP="00E914E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30"/>
                <w:szCs w:val="30"/>
              </w:rPr>
            </w:pPr>
            <w:r w:rsidRPr="00E914E1">
              <w:rPr>
                <w:rFonts w:ascii="Arial" w:eastAsia="Times New Roman" w:hAnsi="Arial" w:cs="Arial"/>
                <w:sz w:val="30"/>
                <w:szCs w:val="30"/>
              </w:rPr>
              <w:t>(</w:t>
            </w:r>
            <w:r w:rsidRPr="00E914E1">
              <w:rPr>
                <w:rFonts w:ascii="Arial" w:eastAsia="Times New Roman" w:hAnsi="Arial" w:cs="Arial"/>
                <w:bCs/>
                <w:sz w:val="30"/>
                <w:szCs w:val="30"/>
              </w:rPr>
              <w:t>USA</w:t>
            </w:r>
            <w:r w:rsidRPr="00E914E1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8748" w:type="dxa"/>
          </w:tcPr>
          <w:p w:rsidR="004227CA" w:rsidRPr="00E914E1" w:rsidRDefault="004227CA" w:rsidP="00E914E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E914E1">
              <w:rPr>
                <w:rFonts w:ascii="Arial" w:eastAsia="Times New Roman" w:hAnsi="Arial" w:cs="Arial"/>
                <w:sz w:val="30"/>
                <w:szCs w:val="30"/>
              </w:rPr>
              <w:t>A republic is led by representatives of the voters. Each is individually chosen for a set period of time.</w:t>
            </w:r>
          </w:p>
        </w:tc>
      </w:tr>
      <w:tr w:rsidR="00E914E1" w:rsidRPr="00E914E1" w:rsidTr="00E914E1">
        <w:tc>
          <w:tcPr>
            <w:tcW w:w="2268" w:type="dxa"/>
            <w:shd w:val="clear" w:color="auto" w:fill="F2F2F2" w:themeFill="background1" w:themeFillShade="F2"/>
          </w:tcPr>
          <w:p w:rsidR="004227CA" w:rsidRPr="00E914E1" w:rsidRDefault="00E914E1" w:rsidP="00E914E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30"/>
                <w:szCs w:val="30"/>
              </w:rPr>
            </w:pPr>
            <w:r w:rsidRPr="00E914E1">
              <w:rPr>
                <w:rFonts w:ascii="Arial" w:eastAsia="Times New Roman" w:hAnsi="Arial" w:cs="Arial"/>
                <w:bCs/>
                <w:sz w:val="30"/>
                <w:szCs w:val="30"/>
              </w:rPr>
              <w:t>Anarchy</w:t>
            </w:r>
          </w:p>
        </w:tc>
        <w:tc>
          <w:tcPr>
            <w:tcW w:w="8748" w:type="dxa"/>
          </w:tcPr>
          <w:p w:rsidR="004227CA" w:rsidRPr="00E914E1" w:rsidRDefault="004227CA" w:rsidP="00E914E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E914E1">
              <w:rPr>
                <w:rFonts w:ascii="Arial" w:eastAsia="Times New Roman" w:hAnsi="Arial" w:cs="Arial"/>
                <w:sz w:val="30"/>
                <w:szCs w:val="30"/>
              </w:rPr>
              <w:t xml:space="preserve">Anarchy is a situation where there is no government.  </w:t>
            </w:r>
            <w:r w:rsidRPr="00E914E1">
              <w:rPr>
                <w:rFonts w:ascii="Arial" w:eastAsia="Times New Roman" w:hAnsi="Arial" w:cs="Arial"/>
                <w:sz w:val="30"/>
                <w:szCs w:val="30"/>
              </w:rPr>
              <w:br/>
              <w:t>This can happen after a civil war in a country, when a government has been destroyed and rival groups are fighting to take its place. </w:t>
            </w:r>
          </w:p>
        </w:tc>
      </w:tr>
    </w:tbl>
    <w:p w:rsidR="004227CA" w:rsidRPr="00E914E1" w:rsidRDefault="004227CA" w:rsidP="00E914E1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</w:rPr>
      </w:pPr>
    </w:p>
    <w:p w:rsidR="004227CA" w:rsidRPr="00E914E1" w:rsidRDefault="004227CA" w:rsidP="0036407A">
      <w:pPr>
        <w:pStyle w:val="ListParagraph"/>
        <w:spacing w:after="0" w:line="360" w:lineRule="auto"/>
        <w:rPr>
          <w:rFonts w:ascii="Arial" w:eastAsia="Times New Roman" w:hAnsi="Arial" w:cs="Arial"/>
          <w:sz w:val="30"/>
          <w:szCs w:val="30"/>
        </w:rPr>
      </w:pPr>
    </w:p>
    <w:sectPr w:rsidR="004227CA" w:rsidRPr="00E914E1" w:rsidSect="003640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5A51"/>
    <w:multiLevelType w:val="hybridMultilevel"/>
    <w:tmpl w:val="749A9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B0E76"/>
    <w:multiLevelType w:val="hybridMultilevel"/>
    <w:tmpl w:val="91422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44CD"/>
    <w:rsid w:val="001263E3"/>
    <w:rsid w:val="001644CD"/>
    <w:rsid w:val="0036407A"/>
    <w:rsid w:val="004227CA"/>
    <w:rsid w:val="004A380D"/>
    <w:rsid w:val="004B7CCC"/>
    <w:rsid w:val="00530638"/>
    <w:rsid w:val="00611A21"/>
    <w:rsid w:val="007F74B3"/>
    <w:rsid w:val="008512F9"/>
    <w:rsid w:val="00E24129"/>
    <w:rsid w:val="00E43420"/>
    <w:rsid w:val="00E914E1"/>
    <w:rsid w:val="00EF413E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63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06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0638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F413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F413E"/>
    <w:rPr>
      <w:i/>
      <w:iCs/>
    </w:rPr>
  </w:style>
  <w:style w:type="table" w:styleId="TableGrid">
    <w:name w:val="Table Grid"/>
    <w:basedOn w:val="TableNormal"/>
    <w:uiPriority w:val="59"/>
    <w:rsid w:val="00422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etplace.org/topics/economy/budget-he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transparencyreport/governmentreques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toquiz.com/politics/political-spectrum-quiz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thannewman.org/nbs/longbudget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259</Company>
  <LinksUpToDate>false</LinksUpToDate>
  <CharactersWithSpaces>3614</CharactersWithSpaces>
  <SharedDoc>false</SharedDoc>
  <HLinks>
    <vt:vector size="48" baseType="variant">
      <vt:variant>
        <vt:i4>5046367</vt:i4>
      </vt:variant>
      <vt:variant>
        <vt:i4>21</vt:i4>
      </vt:variant>
      <vt:variant>
        <vt:i4>0</vt:i4>
      </vt:variant>
      <vt:variant>
        <vt:i4>5</vt:i4>
      </vt:variant>
      <vt:variant>
        <vt:lpwstr>http://www.nationstates.net/</vt:lpwstr>
      </vt:variant>
      <vt:variant>
        <vt:lpwstr/>
      </vt:variant>
      <vt:variant>
        <vt:i4>3932278</vt:i4>
      </vt:variant>
      <vt:variant>
        <vt:i4>18</vt:i4>
      </vt:variant>
      <vt:variant>
        <vt:i4>0</vt:i4>
      </vt:variant>
      <vt:variant>
        <vt:i4>5</vt:i4>
      </vt:variant>
      <vt:variant>
        <vt:lpwstr>http://map.opennet.net/</vt:lpwstr>
      </vt:variant>
      <vt:variant>
        <vt:lpwstr/>
      </vt:variant>
      <vt:variant>
        <vt:i4>720904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http://www.google.com/transparencyreport/governmentrequests/</vt:lpwstr>
      </vt:variant>
      <vt:variant>
        <vt:lpwstr/>
      </vt:variant>
      <vt:variant>
        <vt:i4>5636117</vt:i4>
      </vt:variant>
      <vt:variant>
        <vt:i4>12</vt:i4>
      </vt:variant>
      <vt:variant>
        <vt:i4>0</vt:i4>
      </vt:variant>
      <vt:variant>
        <vt:i4>5</vt:i4>
      </vt:variant>
      <vt:variant>
        <vt:lpwstr>http://www.stutzfamily.com/mrstutz/WorldAffairs/typesofgovt.html</vt:lpwstr>
      </vt:variant>
      <vt:variant>
        <vt:lpwstr/>
      </vt:variant>
      <vt:variant>
        <vt:i4>6881401</vt:i4>
      </vt:variant>
      <vt:variant>
        <vt:i4>9</vt:i4>
      </vt:variant>
      <vt:variant>
        <vt:i4>0</vt:i4>
      </vt:variant>
      <vt:variant>
        <vt:i4>5</vt:i4>
      </vt:variant>
      <vt:variant>
        <vt:lpwstr>http://www.nathannewman.org/nbs/shortbudget06.html</vt:lpwstr>
      </vt:variant>
      <vt:variant>
        <vt:lpwstr/>
      </vt:variant>
      <vt:variant>
        <vt:i4>327704</vt:i4>
      </vt:variant>
      <vt:variant>
        <vt:i4>6</vt:i4>
      </vt:variant>
      <vt:variant>
        <vt:i4>0</vt:i4>
      </vt:variant>
      <vt:variant>
        <vt:i4>5</vt:i4>
      </vt:variant>
      <vt:variant>
        <vt:lpwstr>http://www.gotoquiz.com/politics/political-spectrum-quiz.html</vt:lpwstr>
      </vt:variant>
      <vt:variant>
        <vt:lpwstr/>
      </vt:variant>
      <vt:variant>
        <vt:i4>1704010</vt:i4>
      </vt:variant>
      <vt:variant>
        <vt:i4>3</vt:i4>
      </vt:variant>
      <vt:variant>
        <vt:i4>0</vt:i4>
      </vt:variant>
      <vt:variant>
        <vt:i4>5</vt:i4>
      </vt:variant>
      <vt:variant>
        <vt:lpwstr>http://www.enchantedlearning.com/geography/flags/colors.shtml</vt:lpwstr>
      </vt:variant>
      <vt:variant>
        <vt:lpwstr/>
      </vt:variant>
      <vt:variant>
        <vt:i4>4915264</vt:i4>
      </vt:variant>
      <vt:variant>
        <vt:i4>0</vt:i4>
      </vt:variant>
      <vt:variant>
        <vt:i4>0</vt:i4>
      </vt:variant>
      <vt:variant>
        <vt:i4>5</vt:i4>
      </vt:variant>
      <vt:variant>
        <vt:lpwstr>http://edu.glogster.com/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150tech</dc:creator>
  <cp:lastModifiedBy>Windows User</cp:lastModifiedBy>
  <cp:revision>4</cp:revision>
  <cp:lastPrinted>2014-05-11T14:59:00Z</cp:lastPrinted>
  <dcterms:created xsi:type="dcterms:W3CDTF">2012-08-26T14:44:00Z</dcterms:created>
  <dcterms:modified xsi:type="dcterms:W3CDTF">2014-05-12T10:46:00Z</dcterms:modified>
</cp:coreProperties>
</file>