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DB2" w:rsidRPr="00056DB2" w:rsidRDefault="00056DB2" w:rsidP="00056DB2">
      <w:pPr>
        <w:shd w:val="clear" w:color="auto" w:fill="FFFFFF"/>
        <w:spacing w:before="251" w:after="184" w:line="240" w:lineRule="auto"/>
        <w:textAlignment w:val="baseline"/>
        <w:outlineLvl w:val="0"/>
        <w:rPr>
          <w:rFonts w:ascii="Georgia" w:eastAsia="Times New Roman" w:hAnsi="Georgia" w:cs="Times New Roman"/>
          <w:color w:val="222222"/>
          <w:kern w:val="36"/>
          <w:sz w:val="30"/>
          <w:szCs w:val="30"/>
        </w:rPr>
      </w:pPr>
      <w:r w:rsidRPr="00056DB2">
        <w:rPr>
          <w:rFonts w:ascii="Georgia" w:eastAsia="Times New Roman" w:hAnsi="Georgia" w:cs="Times New Roman"/>
          <w:color w:val="222222"/>
          <w:kern w:val="36"/>
          <w:sz w:val="30"/>
          <w:szCs w:val="30"/>
        </w:rPr>
        <w:t>The Teen Brain: It's Just Not Grown Up Yet</w:t>
      </w:r>
    </w:p>
    <w:p w:rsidR="00056DB2" w:rsidRPr="00056DB2" w:rsidRDefault="00056DB2" w:rsidP="00056DB2">
      <w:pPr>
        <w:spacing w:line="234" w:lineRule="atLeast"/>
        <w:textAlignment w:val="baseline"/>
        <w:rPr>
          <w:rFonts w:ascii="inherit" w:eastAsia="Times New Roman" w:hAnsi="inherit" w:cs="Times New Roman"/>
          <w:color w:val="666666"/>
          <w:sz w:val="30"/>
          <w:szCs w:val="30"/>
        </w:rPr>
      </w:pPr>
      <w:proofErr w:type="gramStart"/>
      <w:r w:rsidRPr="00056DB2">
        <w:rPr>
          <w:rFonts w:ascii="inherit" w:eastAsia="Times New Roman" w:hAnsi="inherit" w:cs="Times New Roman"/>
          <w:color w:val="666666"/>
          <w:sz w:val="30"/>
          <w:szCs w:val="30"/>
        </w:rPr>
        <w:t>by</w:t>
      </w:r>
      <w:proofErr w:type="gramEnd"/>
      <w:r w:rsidRPr="00056DB2">
        <w:rPr>
          <w:rFonts w:ascii="inherit" w:eastAsia="Times New Roman" w:hAnsi="inherit" w:cs="Times New Roman"/>
          <w:color w:val="666666"/>
          <w:sz w:val="30"/>
          <w:szCs w:val="30"/>
        </w:rPr>
        <w:t> </w:t>
      </w:r>
      <w:hyperlink r:id="rId5" w:history="1">
        <w:r w:rsidRPr="00056DB2">
          <w:rPr>
            <w:rFonts w:ascii="inherit" w:eastAsia="Times New Roman" w:hAnsi="inherit" w:cs="Times New Roman"/>
            <w:b/>
            <w:bCs/>
            <w:caps/>
            <w:color w:val="6D8AC4"/>
            <w:sz w:val="30"/>
            <w:szCs w:val="30"/>
            <w:u w:val="single"/>
          </w:rPr>
          <w:t>RICHARD KNOX</w:t>
        </w:r>
      </w:hyperlink>
    </w:p>
    <w:p w:rsidR="00056DB2" w:rsidRPr="00056DB2" w:rsidRDefault="00056DB2" w:rsidP="00056DB2">
      <w:pPr>
        <w:shd w:val="clear" w:color="auto" w:fill="FFFFFF"/>
        <w:spacing w:after="0" w:line="234" w:lineRule="atLeast"/>
        <w:textAlignment w:val="baseline"/>
        <w:rPr>
          <w:rFonts w:ascii="inherit" w:eastAsia="Times New Roman" w:hAnsi="inherit" w:cs="Times New Roman"/>
          <w:color w:val="666666"/>
          <w:sz w:val="30"/>
          <w:szCs w:val="30"/>
        </w:rPr>
      </w:pPr>
      <w:r w:rsidRPr="00056DB2">
        <w:rPr>
          <w:rFonts w:ascii="inherit" w:eastAsia="Times New Roman" w:hAnsi="inherit" w:cs="Times New Roman"/>
          <w:color w:val="666666"/>
          <w:sz w:val="30"/>
          <w:szCs w:val="30"/>
        </w:rPr>
        <w:t xml:space="preserve">March 01, 201012:00 </w:t>
      </w:r>
      <w:proofErr w:type="gramStart"/>
      <w:r w:rsidRPr="00056DB2">
        <w:rPr>
          <w:rFonts w:ascii="inherit" w:eastAsia="Times New Roman" w:hAnsi="inherit" w:cs="Times New Roman"/>
          <w:color w:val="666666"/>
          <w:sz w:val="30"/>
          <w:szCs w:val="30"/>
        </w:rPr>
        <w:t>AM</w:t>
      </w:r>
      <w:proofErr w:type="gramEnd"/>
    </w:p>
    <w:p w:rsidR="00056DB2" w:rsidRPr="00056DB2" w:rsidRDefault="00056DB2" w:rsidP="00056DB2">
      <w:pPr>
        <w:shd w:val="clear" w:color="auto" w:fill="E0E0E0"/>
        <w:spacing w:after="0" w:line="234" w:lineRule="atLeast"/>
        <w:textAlignment w:val="baseline"/>
        <w:outlineLvl w:val="2"/>
        <w:rPr>
          <w:rFonts w:ascii="inherit" w:eastAsia="Times New Roman" w:hAnsi="inherit" w:cs="Times New Roman"/>
          <w:b/>
          <w:bCs/>
          <w:color w:val="222222"/>
          <w:sz w:val="30"/>
          <w:szCs w:val="30"/>
        </w:rPr>
      </w:pPr>
      <w:hyperlink r:id="rId6" w:history="1">
        <w:r w:rsidRPr="00056DB2">
          <w:rPr>
            <w:rFonts w:ascii="inherit" w:eastAsia="Times New Roman" w:hAnsi="inherit" w:cs="Times New Roman"/>
            <w:b/>
            <w:bCs/>
            <w:color w:val="6D8AC4"/>
            <w:sz w:val="30"/>
            <w:szCs w:val="30"/>
            <w:u w:val="single"/>
          </w:rPr>
          <w:t>Listen to the Story</w:t>
        </w:r>
      </w:hyperlink>
    </w:p>
    <w:p w:rsidR="00056DB2" w:rsidRPr="00056DB2" w:rsidRDefault="00056DB2" w:rsidP="00056DB2">
      <w:pPr>
        <w:shd w:val="clear" w:color="auto" w:fill="E0E0E0"/>
        <w:spacing w:after="0" w:line="234" w:lineRule="atLeast"/>
        <w:textAlignment w:val="baseline"/>
        <w:rPr>
          <w:rFonts w:ascii="inherit" w:eastAsia="Times New Roman" w:hAnsi="inherit" w:cs="Times New Roman"/>
          <w:color w:val="666666"/>
          <w:sz w:val="30"/>
          <w:szCs w:val="30"/>
        </w:rPr>
      </w:pPr>
      <w:hyperlink r:id="rId7" w:history="1">
        <w:r w:rsidRPr="00056DB2">
          <w:rPr>
            <w:rFonts w:ascii="inherit" w:eastAsia="Times New Roman" w:hAnsi="inherit" w:cs="Times New Roman"/>
            <w:b/>
            <w:bCs/>
            <w:color w:val="999999"/>
            <w:sz w:val="30"/>
            <w:szCs w:val="30"/>
            <w:u w:val="single"/>
          </w:rPr>
          <w:t>Morning Edition</w:t>
        </w:r>
      </w:hyperlink>
    </w:p>
    <w:p w:rsidR="00056DB2" w:rsidRPr="00056DB2" w:rsidRDefault="00056DB2" w:rsidP="00056DB2">
      <w:pPr>
        <w:shd w:val="clear" w:color="auto" w:fill="E0E0E0"/>
        <w:spacing w:after="0" w:line="234" w:lineRule="atLeast"/>
        <w:textAlignment w:val="baseline"/>
        <w:rPr>
          <w:rFonts w:ascii="inherit" w:eastAsia="Times New Roman" w:hAnsi="inherit" w:cs="Times New Roman"/>
          <w:color w:val="222222"/>
          <w:sz w:val="30"/>
          <w:szCs w:val="30"/>
        </w:rPr>
      </w:pPr>
      <w:r w:rsidRPr="00056DB2">
        <w:rPr>
          <w:rFonts w:ascii="inherit" w:eastAsia="Times New Roman" w:hAnsi="inherit" w:cs="Times New Roman"/>
          <w:b/>
          <w:bCs/>
          <w:color w:val="999999"/>
          <w:sz w:val="30"/>
          <w:szCs w:val="30"/>
        </w:rPr>
        <w:t>5 min 10 sec</w:t>
      </w:r>
    </w:p>
    <w:p w:rsidR="00056DB2" w:rsidRPr="00056DB2" w:rsidRDefault="00056DB2" w:rsidP="00056DB2">
      <w:pPr>
        <w:numPr>
          <w:ilvl w:val="0"/>
          <w:numId w:val="1"/>
        </w:numPr>
        <w:shd w:val="clear" w:color="auto" w:fill="EBEBEB"/>
        <w:spacing w:after="109" w:line="240" w:lineRule="auto"/>
        <w:ind w:left="0"/>
        <w:textAlignment w:val="baseline"/>
        <w:rPr>
          <w:rFonts w:ascii="inherit" w:eastAsia="Times New Roman" w:hAnsi="inherit" w:cs="Times New Roman"/>
          <w:b/>
          <w:bCs/>
          <w:color w:val="222222"/>
          <w:sz w:val="30"/>
          <w:szCs w:val="30"/>
        </w:rPr>
      </w:pPr>
    </w:p>
    <w:p w:rsidR="00056DB2" w:rsidRPr="00056DB2" w:rsidRDefault="00056DB2" w:rsidP="00056DB2">
      <w:pPr>
        <w:numPr>
          <w:ilvl w:val="0"/>
          <w:numId w:val="1"/>
        </w:numPr>
        <w:shd w:val="clear" w:color="auto" w:fill="EBEBEB"/>
        <w:spacing w:after="0" w:line="240" w:lineRule="auto"/>
        <w:ind w:left="0"/>
        <w:textAlignment w:val="baseline"/>
        <w:rPr>
          <w:rFonts w:ascii="inherit" w:eastAsia="Times New Roman" w:hAnsi="inherit" w:cs="Times New Roman"/>
          <w:b/>
          <w:bCs/>
          <w:color w:val="222222"/>
          <w:sz w:val="30"/>
          <w:szCs w:val="30"/>
        </w:rPr>
      </w:pPr>
      <w:hyperlink r:id="rId8" w:history="1">
        <w:r w:rsidRPr="00056DB2">
          <w:rPr>
            <w:rFonts w:ascii="inherit" w:eastAsia="Times New Roman" w:hAnsi="inherit" w:cs="Times New Roman"/>
            <w:b/>
            <w:bCs/>
            <w:color w:val="6D8AC4"/>
            <w:sz w:val="30"/>
            <w:szCs w:val="30"/>
            <w:u w:val="single"/>
          </w:rPr>
          <w:t>Download</w:t>
        </w:r>
      </w:hyperlink>
    </w:p>
    <w:p w:rsidR="00056DB2" w:rsidRPr="00056DB2" w:rsidRDefault="00056DB2" w:rsidP="00056DB2">
      <w:pPr>
        <w:numPr>
          <w:ilvl w:val="0"/>
          <w:numId w:val="1"/>
        </w:numPr>
        <w:shd w:val="clear" w:color="auto" w:fill="EBEBEB"/>
        <w:spacing w:line="240" w:lineRule="auto"/>
        <w:ind w:left="0"/>
        <w:textAlignment w:val="baseline"/>
        <w:rPr>
          <w:rFonts w:ascii="inherit" w:eastAsia="Times New Roman" w:hAnsi="inherit" w:cs="Times New Roman"/>
          <w:b/>
          <w:bCs/>
          <w:color w:val="222222"/>
          <w:sz w:val="30"/>
          <w:szCs w:val="30"/>
        </w:rPr>
      </w:pPr>
      <w:hyperlink r:id="rId9" w:history="1">
        <w:r w:rsidRPr="00056DB2">
          <w:rPr>
            <w:rFonts w:ascii="inherit" w:eastAsia="Times New Roman" w:hAnsi="inherit" w:cs="Times New Roman"/>
            <w:b/>
            <w:bCs/>
            <w:color w:val="6D8AC4"/>
            <w:sz w:val="30"/>
            <w:szCs w:val="30"/>
            <w:u w:val="single"/>
          </w:rPr>
          <w:t>Transcript</w:t>
        </w:r>
      </w:hyperlink>
    </w:p>
    <w:p w:rsidR="00056DB2" w:rsidRPr="00056DB2" w:rsidRDefault="00056DB2" w:rsidP="00056DB2">
      <w:pPr>
        <w:shd w:val="clear" w:color="auto" w:fill="FFFFFF"/>
        <w:spacing w:after="0" w:line="234" w:lineRule="atLeast"/>
        <w:textAlignment w:val="baseline"/>
        <w:rPr>
          <w:rFonts w:ascii="inherit" w:eastAsia="Times New Roman" w:hAnsi="inherit" w:cs="Times New Roman"/>
          <w:color w:val="222222"/>
          <w:sz w:val="30"/>
          <w:szCs w:val="30"/>
        </w:rPr>
      </w:pPr>
      <w:r w:rsidRPr="00056DB2">
        <w:rPr>
          <w:rFonts w:ascii="inherit" w:eastAsia="Times New Roman" w:hAnsi="inherit" w:cs="Times New Roman"/>
          <w:noProof/>
          <w:color w:val="222222"/>
          <w:sz w:val="30"/>
          <w:szCs w:val="30"/>
        </w:rPr>
        <w:drawing>
          <wp:inline distT="0" distB="0" distL="0" distR="0">
            <wp:extent cx="4401820" cy="3296285"/>
            <wp:effectExtent l="19050" t="0" r="0" b="0"/>
            <wp:docPr id="41" name="Picture 41" descr="Neurologist Francis Jensen examining a teenage 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eurologist Francis Jensen examining a teenage patient."/>
                    <pic:cNvPicPr>
                      <a:picLocks noChangeAspect="1" noChangeArrowheads="1"/>
                    </pic:cNvPicPr>
                  </pic:nvPicPr>
                  <pic:blipFill>
                    <a:blip r:embed="rId10" cstate="print"/>
                    <a:srcRect/>
                    <a:stretch>
                      <a:fillRect/>
                    </a:stretch>
                  </pic:blipFill>
                  <pic:spPr bwMode="auto">
                    <a:xfrm>
                      <a:off x="0" y="0"/>
                      <a:ext cx="4401820" cy="3296285"/>
                    </a:xfrm>
                    <a:prstGeom prst="rect">
                      <a:avLst/>
                    </a:prstGeom>
                    <a:noFill/>
                    <a:ln w="9525">
                      <a:noFill/>
                      <a:miter lim="800000"/>
                      <a:headEnd/>
                      <a:tailEnd/>
                    </a:ln>
                  </pic:spPr>
                </pic:pic>
              </a:graphicData>
            </a:graphic>
          </wp:inline>
        </w:drawing>
      </w:r>
      <w:hyperlink r:id="rId11" w:tooltip="Enlarge" w:history="1">
        <w:r w:rsidRPr="00056DB2">
          <w:rPr>
            <w:rFonts w:ascii="Georgia" w:eastAsia="Times New Roman" w:hAnsi="Georgia" w:cs="Times New Roman"/>
            <w:i/>
            <w:iCs/>
            <w:color w:val="FFFFFF"/>
            <w:sz w:val="30"/>
            <w:szCs w:val="30"/>
            <w:u w:val="single"/>
          </w:rPr>
          <w:t>Enlarge image</w:t>
        </w:r>
      </w:hyperlink>
    </w:p>
    <w:p w:rsidR="00056DB2" w:rsidRPr="00056DB2" w:rsidRDefault="00056DB2" w:rsidP="00056DB2">
      <w:pPr>
        <w:shd w:val="clear" w:color="auto" w:fill="E0E0E0"/>
        <w:spacing w:after="201" w:line="240" w:lineRule="auto"/>
        <w:textAlignment w:val="baseline"/>
        <w:rPr>
          <w:rFonts w:ascii="inherit" w:eastAsia="Times New Roman" w:hAnsi="inherit" w:cs="Times New Roman"/>
          <w:color w:val="808080"/>
          <w:sz w:val="30"/>
          <w:szCs w:val="30"/>
        </w:rPr>
      </w:pPr>
      <w:proofErr w:type="gramStart"/>
      <w:r w:rsidRPr="00056DB2">
        <w:rPr>
          <w:rFonts w:ascii="inherit" w:eastAsia="Times New Roman" w:hAnsi="inherit" w:cs="Times New Roman"/>
          <w:color w:val="808080"/>
          <w:sz w:val="30"/>
          <w:szCs w:val="30"/>
        </w:rPr>
        <w:t>Neurologist Francis Jensen examining a teenage patient.</w:t>
      </w:r>
      <w:proofErr w:type="gramEnd"/>
      <w:r w:rsidRPr="00056DB2">
        <w:rPr>
          <w:rFonts w:ascii="inherit" w:eastAsia="Times New Roman" w:hAnsi="inherit" w:cs="Times New Roman"/>
          <w:color w:val="808080"/>
          <w:sz w:val="30"/>
          <w:szCs w:val="30"/>
        </w:rPr>
        <w:t xml:space="preserve"> Jensen decided to study the teenage brain when her own sons became teenagers. Now Jensen lectures to teens and parents about how teenagers' brains are different.</w:t>
      </w:r>
    </w:p>
    <w:p w:rsidR="00056DB2" w:rsidRPr="00056DB2" w:rsidRDefault="00056DB2" w:rsidP="00056DB2">
      <w:pPr>
        <w:shd w:val="clear" w:color="auto" w:fill="FFFFFF"/>
        <w:spacing w:line="234" w:lineRule="atLeast"/>
        <w:textAlignment w:val="baseline"/>
        <w:rPr>
          <w:rFonts w:ascii="inherit" w:eastAsia="Times New Roman" w:hAnsi="inherit" w:cs="Times New Roman"/>
          <w:color w:val="222222"/>
          <w:sz w:val="30"/>
          <w:szCs w:val="30"/>
        </w:rPr>
      </w:pPr>
      <w:r w:rsidRPr="00056DB2">
        <w:rPr>
          <w:rFonts w:ascii="inherit" w:eastAsia="Times New Roman" w:hAnsi="inherit" w:cs="Times New Roman"/>
          <w:i/>
          <w:iCs/>
          <w:color w:val="999999"/>
          <w:sz w:val="30"/>
          <w:szCs w:val="30"/>
        </w:rPr>
        <w:t>Richard Knox/NPR</w:t>
      </w:r>
    </w:p>
    <w:p w:rsidR="00056DB2" w:rsidRPr="00056DB2" w:rsidRDefault="00056DB2" w:rsidP="00056DB2">
      <w:pPr>
        <w:shd w:val="clear" w:color="auto" w:fill="FFFFFF"/>
        <w:spacing w:after="312" w:line="240" w:lineRule="auto"/>
        <w:textAlignment w:val="baseline"/>
        <w:rPr>
          <w:rFonts w:ascii="inherit" w:eastAsia="Times New Roman" w:hAnsi="inherit" w:cs="Times New Roman"/>
          <w:color w:val="111111"/>
          <w:sz w:val="30"/>
          <w:szCs w:val="30"/>
        </w:rPr>
      </w:pPr>
      <w:r w:rsidRPr="00056DB2">
        <w:rPr>
          <w:rFonts w:ascii="inherit" w:eastAsia="Times New Roman" w:hAnsi="inherit" w:cs="Times New Roman"/>
          <w:color w:val="111111"/>
          <w:sz w:val="30"/>
          <w:szCs w:val="30"/>
        </w:rPr>
        <w:t xml:space="preserve">When adolescence hit Frances Jensen's sons, she often found herself </w:t>
      </w:r>
      <w:r>
        <w:rPr>
          <w:rFonts w:ascii="inherit" w:eastAsia="Times New Roman" w:hAnsi="inherit" w:cs="Times New Roman"/>
          <w:color w:val="111111"/>
          <w:sz w:val="30"/>
          <w:szCs w:val="30"/>
        </w:rPr>
        <w:t>w</w:t>
      </w:r>
      <w:r w:rsidRPr="00056DB2">
        <w:rPr>
          <w:rFonts w:ascii="inherit" w:eastAsia="Times New Roman" w:hAnsi="inherit" w:cs="Times New Roman"/>
          <w:color w:val="111111"/>
          <w:sz w:val="30"/>
          <w:szCs w:val="30"/>
        </w:rPr>
        <w:t>ondering, like all parents of teenagers, "What were you thinking?"</w:t>
      </w:r>
    </w:p>
    <w:p w:rsidR="00056DB2" w:rsidRPr="00056DB2" w:rsidRDefault="00056DB2" w:rsidP="00056DB2">
      <w:pPr>
        <w:shd w:val="clear" w:color="auto" w:fill="FFFFFF"/>
        <w:spacing w:after="312" w:line="240" w:lineRule="auto"/>
        <w:textAlignment w:val="baseline"/>
        <w:rPr>
          <w:rFonts w:ascii="inherit" w:eastAsia="Times New Roman" w:hAnsi="inherit" w:cs="Times New Roman"/>
          <w:color w:val="111111"/>
          <w:sz w:val="30"/>
          <w:szCs w:val="30"/>
        </w:rPr>
      </w:pPr>
      <w:r w:rsidRPr="00056DB2">
        <w:rPr>
          <w:rFonts w:ascii="inherit" w:eastAsia="Times New Roman" w:hAnsi="inherit" w:cs="Times New Roman"/>
          <w:color w:val="111111"/>
          <w:sz w:val="30"/>
          <w:szCs w:val="30"/>
        </w:rPr>
        <w:t>"It's a resounding mantra of parents and teachers," says Jensen, who's a pediatric neurologist at Children's Hospital in Boston.</w:t>
      </w:r>
    </w:p>
    <w:p w:rsidR="00056DB2" w:rsidRPr="00056DB2" w:rsidRDefault="00056DB2" w:rsidP="00056DB2">
      <w:pPr>
        <w:shd w:val="clear" w:color="auto" w:fill="FFFFFF"/>
        <w:spacing w:after="312" w:line="240" w:lineRule="auto"/>
        <w:textAlignment w:val="baseline"/>
        <w:rPr>
          <w:rFonts w:ascii="inherit" w:eastAsia="Times New Roman" w:hAnsi="inherit" w:cs="Times New Roman"/>
          <w:color w:val="111111"/>
          <w:sz w:val="30"/>
          <w:szCs w:val="30"/>
        </w:rPr>
      </w:pPr>
      <w:r w:rsidRPr="00056DB2">
        <w:rPr>
          <w:rFonts w:ascii="inherit" w:eastAsia="Times New Roman" w:hAnsi="inherit" w:cs="Times New Roman"/>
          <w:color w:val="111111"/>
          <w:sz w:val="30"/>
          <w:szCs w:val="30"/>
        </w:rPr>
        <w:lastRenderedPageBreak/>
        <w:t>Like when son number one, Andrew, turned 16, dyed his hair black with red stripes and went off to school wearing studded leather and platform shoes. And his grades went south.</w:t>
      </w:r>
    </w:p>
    <w:p w:rsidR="00056DB2" w:rsidRPr="00056DB2" w:rsidRDefault="00056DB2" w:rsidP="00056DB2">
      <w:pPr>
        <w:shd w:val="clear" w:color="auto" w:fill="FFFFFF"/>
        <w:spacing w:after="312" w:line="240" w:lineRule="auto"/>
        <w:textAlignment w:val="baseline"/>
        <w:rPr>
          <w:rFonts w:ascii="inherit" w:eastAsia="Times New Roman" w:hAnsi="inherit" w:cs="Times New Roman"/>
          <w:color w:val="111111"/>
          <w:sz w:val="30"/>
          <w:szCs w:val="30"/>
        </w:rPr>
      </w:pPr>
      <w:r w:rsidRPr="00056DB2">
        <w:rPr>
          <w:rFonts w:ascii="inherit" w:eastAsia="Times New Roman" w:hAnsi="inherit" w:cs="Times New Roman"/>
          <w:color w:val="111111"/>
          <w:sz w:val="30"/>
          <w:szCs w:val="30"/>
        </w:rPr>
        <w:t xml:space="preserve">"I watched my child morph into another being, and yet I knew deep down inside it was the same Andrew," Jensen says. Suddenly </w:t>
      </w:r>
      <w:proofErr w:type="gramStart"/>
      <w:r w:rsidRPr="00056DB2">
        <w:rPr>
          <w:rFonts w:ascii="inherit" w:eastAsia="Times New Roman" w:hAnsi="inherit" w:cs="Times New Roman"/>
          <w:color w:val="111111"/>
          <w:sz w:val="30"/>
          <w:szCs w:val="30"/>
        </w:rPr>
        <w:t>her own</w:t>
      </w:r>
      <w:proofErr w:type="gramEnd"/>
      <w:r w:rsidRPr="00056DB2">
        <w:rPr>
          <w:rFonts w:ascii="inherit" w:eastAsia="Times New Roman" w:hAnsi="inherit" w:cs="Times New Roman"/>
          <w:color w:val="111111"/>
          <w:sz w:val="30"/>
          <w:szCs w:val="30"/>
        </w:rPr>
        <w:t xml:space="preserve"> children seemed like an alien species.</w:t>
      </w:r>
    </w:p>
    <w:p w:rsidR="00056DB2" w:rsidRPr="00056DB2" w:rsidRDefault="00056DB2" w:rsidP="00056DB2">
      <w:pPr>
        <w:shd w:val="clear" w:color="auto" w:fill="FFFFFF"/>
        <w:spacing w:after="312" w:line="240" w:lineRule="auto"/>
        <w:textAlignment w:val="baseline"/>
        <w:rPr>
          <w:rFonts w:ascii="inherit" w:eastAsia="Times New Roman" w:hAnsi="inherit" w:cs="Times New Roman"/>
          <w:color w:val="111111"/>
          <w:sz w:val="30"/>
          <w:szCs w:val="30"/>
        </w:rPr>
      </w:pPr>
      <w:r w:rsidRPr="00056DB2">
        <w:rPr>
          <w:rFonts w:ascii="inherit" w:eastAsia="Times New Roman" w:hAnsi="inherit" w:cs="Times New Roman"/>
          <w:color w:val="111111"/>
          <w:sz w:val="30"/>
          <w:szCs w:val="30"/>
        </w:rPr>
        <w:t>Jensen is a Harvard expert on epilepsy, not adolescent brain development. As she coped with her boys' sour moods and their exasperating assumption that somebody else will pick up their dirty clothes, she decided to investigate what neuroscientists are discovering about teenagers' brains that makes them behave that way.</w:t>
      </w:r>
    </w:p>
    <w:p w:rsidR="00056DB2" w:rsidRPr="00056DB2" w:rsidRDefault="00056DB2" w:rsidP="00056DB2">
      <w:pPr>
        <w:shd w:val="clear" w:color="auto" w:fill="FFFFFF"/>
        <w:spacing w:after="0" w:line="240" w:lineRule="auto"/>
        <w:textAlignment w:val="baseline"/>
        <w:rPr>
          <w:rFonts w:ascii="inherit" w:eastAsia="Times New Roman" w:hAnsi="inherit" w:cs="Times New Roman"/>
          <w:color w:val="111111"/>
          <w:sz w:val="30"/>
          <w:szCs w:val="30"/>
        </w:rPr>
      </w:pPr>
      <w:r w:rsidRPr="00056DB2">
        <w:rPr>
          <w:rFonts w:ascii="inherit" w:eastAsia="Times New Roman" w:hAnsi="inherit" w:cs="Times New Roman"/>
          <w:b/>
          <w:bCs/>
          <w:color w:val="111111"/>
          <w:sz w:val="30"/>
          <w:szCs w:val="30"/>
        </w:rPr>
        <w:t>Teenage Brains Are Different</w:t>
      </w:r>
    </w:p>
    <w:p w:rsidR="00056DB2" w:rsidRPr="00056DB2" w:rsidRDefault="00056DB2" w:rsidP="00056DB2">
      <w:pPr>
        <w:shd w:val="clear" w:color="auto" w:fill="FFFFFF"/>
        <w:spacing w:after="0" w:line="240" w:lineRule="auto"/>
        <w:textAlignment w:val="baseline"/>
        <w:rPr>
          <w:rFonts w:ascii="inherit" w:eastAsia="Times New Roman" w:hAnsi="inherit" w:cs="Times New Roman"/>
          <w:color w:val="111111"/>
          <w:sz w:val="30"/>
          <w:szCs w:val="30"/>
        </w:rPr>
      </w:pPr>
      <w:r w:rsidRPr="00056DB2">
        <w:rPr>
          <w:rFonts w:ascii="inherit" w:eastAsia="Times New Roman" w:hAnsi="inherit" w:cs="Times New Roman"/>
          <w:color w:val="111111"/>
          <w:sz w:val="30"/>
          <w:szCs w:val="30"/>
        </w:rPr>
        <w:t>She learned that that it's not so much </w:t>
      </w:r>
      <w:r w:rsidRPr="00056DB2">
        <w:rPr>
          <w:rFonts w:ascii="inherit" w:eastAsia="Times New Roman" w:hAnsi="inherit" w:cs="Times New Roman"/>
          <w:i/>
          <w:iCs/>
          <w:color w:val="111111"/>
          <w:sz w:val="30"/>
          <w:szCs w:val="30"/>
        </w:rPr>
        <w:t>what</w:t>
      </w:r>
      <w:r w:rsidRPr="00056DB2">
        <w:rPr>
          <w:rFonts w:ascii="inherit" w:eastAsia="Times New Roman" w:hAnsi="inherit" w:cs="Times New Roman"/>
          <w:color w:val="111111"/>
          <w:sz w:val="30"/>
          <w:szCs w:val="30"/>
        </w:rPr>
        <w:t xml:space="preserve"> teens are thinking — </w:t>
      </w:r>
      <w:proofErr w:type="spellStart"/>
      <w:r w:rsidRPr="00056DB2">
        <w:rPr>
          <w:rFonts w:ascii="inherit" w:eastAsia="Times New Roman" w:hAnsi="inherit" w:cs="Times New Roman"/>
          <w:color w:val="111111"/>
          <w:sz w:val="30"/>
          <w:szCs w:val="30"/>
        </w:rPr>
        <w:t>it's</w:t>
      </w:r>
      <w:r w:rsidRPr="00056DB2">
        <w:rPr>
          <w:rFonts w:ascii="inherit" w:eastAsia="Times New Roman" w:hAnsi="inherit" w:cs="Times New Roman"/>
          <w:i/>
          <w:iCs/>
          <w:color w:val="111111"/>
          <w:sz w:val="30"/>
          <w:szCs w:val="30"/>
        </w:rPr>
        <w:t>how</w:t>
      </w:r>
      <w:proofErr w:type="spellEnd"/>
      <w:r w:rsidRPr="00056DB2">
        <w:rPr>
          <w:rFonts w:ascii="inherit" w:eastAsia="Times New Roman" w:hAnsi="inherit" w:cs="Times New Roman"/>
          <w:color w:val="111111"/>
          <w:sz w:val="30"/>
          <w:szCs w:val="30"/>
        </w:rPr>
        <w:t>.</w:t>
      </w:r>
    </w:p>
    <w:p w:rsidR="00056DB2" w:rsidRPr="00056DB2" w:rsidRDefault="00056DB2" w:rsidP="00056DB2">
      <w:pPr>
        <w:shd w:val="clear" w:color="auto" w:fill="FFFFFF"/>
        <w:spacing w:after="312" w:line="240" w:lineRule="auto"/>
        <w:textAlignment w:val="baseline"/>
        <w:rPr>
          <w:rFonts w:ascii="inherit" w:eastAsia="Times New Roman" w:hAnsi="inherit" w:cs="Times New Roman"/>
          <w:color w:val="111111"/>
          <w:sz w:val="30"/>
          <w:szCs w:val="30"/>
        </w:rPr>
      </w:pPr>
      <w:r w:rsidRPr="00056DB2">
        <w:rPr>
          <w:rFonts w:ascii="inherit" w:eastAsia="Times New Roman" w:hAnsi="inherit" w:cs="Times New Roman"/>
          <w:color w:val="111111"/>
          <w:sz w:val="30"/>
          <w:szCs w:val="30"/>
        </w:rPr>
        <w:t>Jensen says scientists used to think human brain development was pretty complete by age 10. Or as she puts it, that "a teenage brain is just an adult brain with fewer miles on it."</w:t>
      </w:r>
    </w:p>
    <w:p w:rsidR="00056DB2" w:rsidRPr="00056DB2" w:rsidRDefault="00056DB2" w:rsidP="00056DB2">
      <w:pPr>
        <w:shd w:val="clear" w:color="auto" w:fill="FFFFFF"/>
        <w:spacing w:after="312" w:line="240" w:lineRule="auto"/>
        <w:textAlignment w:val="baseline"/>
        <w:rPr>
          <w:rFonts w:ascii="inherit" w:eastAsia="Times New Roman" w:hAnsi="inherit" w:cs="Times New Roman"/>
          <w:color w:val="111111"/>
          <w:sz w:val="30"/>
          <w:szCs w:val="30"/>
        </w:rPr>
      </w:pPr>
      <w:r w:rsidRPr="00056DB2">
        <w:rPr>
          <w:rFonts w:ascii="inherit" w:eastAsia="Times New Roman" w:hAnsi="inherit" w:cs="Times New Roman"/>
          <w:color w:val="111111"/>
          <w:sz w:val="30"/>
          <w:szCs w:val="30"/>
        </w:rPr>
        <w:t xml:space="preserve">But it's not. To begin with, she says, a crucial part of the brain — the frontal lobes — are not fully connected. </w:t>
      </w:r>
      <w:proofErr w:type="gramStart"/>
      <w:r w:rsidRPr="00056DB2">
        <w:rPr>
          <w:rFonts w:ascii="inherit" w:eastAsia="Times New Roman" w:hAnsi="inherit" w:cs="Times New Roman"/>
          <w:color w:val="111111"/>
          <w:sz w:val="30"/>
          <w:szCs w:val="30"/>
        </w:rPr>
        <w:t>Really.</w:t>
      </w:r>
      <w:proofErr w:type="gramEnd"/>
    </w:p>
    <w:p w:rsidR="00056DB2" w:rsidRPr="00056DB2" w:rsidRDefault="00056DB2" w:rsidP="00056DB2">
      <w:pPr>
        <w:shd w:val="clear" w:color="auto" w:fill="FFFFFF"/>
        <w:spacing w:after="312" w:line="240" w:lineRule="auto"/>
        <w:textAlignment w:val="baseline"/>
        <w:rPr>
          <w:rFonts w:ascii="inherit" w:eastAsia="Times New Roman" w:hAnsi="inherit" w:cs="Times New Roman"/>
          <w:color w:val="111111"/>
          <w:sz w:val="30"/>
          <w:szCs w:val="30"/>
        </w:rPr>
      </w:pPr>
      <w:r w:rsidRPr="00056DB2">
        <w:rPr>
          <w:rFonts w:ascii="inherit" w:eastAsia="Times New Roman" w:hAnsi="inherit" w:cs="Times New Roman"/>
          <w:color w:val="111111"/>
          <w:sz w:val="30"/>
          <w:szCs w:val="30"/>
        </w:rPr>
        <w:t xml:space="preserve">"It's the part of the brain that says: 'Is this a good idea? What is the consequence of this action?' </w:t>
      </w:r>
      <w:proofErr w:type="gramStart"/>
      <w:r w:rsidRPr="00056DB2">
        <w:rPr>
          <w:rFonts w:ascii="inherit" w:eastAsia="Times New Roman" w:hAnsi="inherit" w:cs="Times New Roman"/>
          <w:color w:val="111111"/>
          <w:sz w:val="30"/>
          <w:szCs w:val="30"/>
        </w:rPr>
        <w:t>" Jensen</w:t>
      </w:r>
      <w:proofErr w:type="gramEnd"/>
      <w:r w:rsidRPr="00056DB2">
        <w:rPr>
          <w:rFonts w:ascii="inherit" w:eastAsia="Times New Roman" w:hAnsi="inherit" w:cs="Times New Roman"/>
          <w:color w:val="111111"/>
          <w:sz w:val="30"/>
          <w:szCs w:val="30"/>
        </w:rPr>
        <w:t xml:space="preserve"> says. "It's not that they don't have a frontal lobe. And they can use it. But they're going to access it more slowly."</w:t>
      </w:r>
    </w:p>
    <w:p w:rsidR="00056DB2" w:rsidRPr="00056DB2" w:rsidRDefault="00056DB2" w:rsidP="00056DB2">
      <w:pPr>
        <w:shd w:val="clear" w:color="auto" w:fill="FFFFFF"/>
        <w:spacing w:after="312" w:line="240" w:lineRule="auto"/>
        <w:textAlignment w:val="baseline"/>
        <w:rPr>
          <w:rFonts w:ascii="inherit" w:eastAsia="Times New Roman" w:hAnsi="inherit" w:cs="Times New Roman"/>
          <w:color w:val="111111"/>
          <w:sz w:val="30"/>
          <w:szCs w:val="30"/>
        </w:rPr>
      </w:pPr>
      <w:r w:rsidRPr="00056DB2">
        <w:rPr>
          <w:rFonts w:ascii="inherit" w:eastAsia="Times New Roman" w:hAnsi="inherit" w:cs="Times New Roman"/>
          <w:color w:val="111111"/>
          <w:sz w:val="30"/>
          <w:szCs w:val="30"/>
        </w:rPr>
        <w:t>That's because the nerve cells that connect teenagers' frontal lobes with the rest of their brains are sluggish. Teenagers don't have as much of the fatty coating called myelin, or "white matter," that adults have in this area.</w:t>
      </w:r>
    </w:p>
    <w:p w:rsidR="00056DB2" w:rsidRPr="00056DB2" w:rsidRDefault="00056DB2" w:rsidP="00056DB2">
      <w:pPr>
        <w:shd w:val="clear" w:color="auto" w:fill="FFFFFF"/>
        <w:spacing w:after="312" w:line="240" w:lineRule="auto"/>
        <w:textAlignment w:val="baseline"/>
        <w:rPr>
          <w:rFonts w:ascii="inherit" w:eastAsia="Times New Roman" w:hAnsi="inherit" w:cs="Times New Roman"/>
          <w:color w:val="111111"/>
          <w:sz w:val="30"/>
          <w:szCs w:val="30"/>
        </w:rPr>
      </w:pPr>
      <w:r w:rsidRPr="00056DB2">
        <w:rPr>
          <w:rFonts w:ascii="inherit" w:eastAsia="Times New Roman" w:hAnsi="inherit" w:cs="Times New Roman"/>
          <w:color w:val="111111"/>
          <w:sz w:val="30"/>
          <w:szCs w:val="30"/>
        </w:rPr>
        <w:t>Think of it as insulation on an electrical wire. Nerves need myelin for nerve signals to flow freely. Spotty or thin myelin leads to inefficient communication between one part of the brain and another.</w:t>
      </w:r>
    </w:p>
    <w:p w:rsidR="00056DB2" w:rsidRPr="00056DB2" w:rsidRDefault="00056DB2" w:rsidP="00056DB2">
      <w:pPr>
        <w:shd w:val="clear" w:color="auto" w:fill="FFFFFF"/>
        <w:spacing w:after="0" w:line="240" w:lineRule="auto"/>
        <w:textAlignment w:val="baseline"/>
        <w:rPr>
          <w:rFonts w:ascii="inherit" w:eastAsia="Times New Roman" w:hAnsi="inherit" w:cs="Times New Roman"/>
          <w:color w:val="111111"/>
          <w:sz w:val="30"/>
          <w:szCs w:val="30"/>
        </w:rPr>
      </w:pPr>
      <w:r w:rsidRPr="00056DB2">
        <w:rPr>
          <w:rFonts w:ascii="inherit" w:eastAsia="Times New Roman" w:hAnsi="inherit" w:cs="Times New Roman"/>
          <w:b/>
          <w:bCs/>
          <w:color w:val="111111"/>
          <w:sz w:val="30"/>
          <w:szCs w:val="30"/>
        </w:rPr>
        <w:t>A Partially Connected Frontal Lobe</w:t>
      </w:r>
    </w:p>
    <w:p w:rsidR="00056DB2" w:rsidRPr="00056DB2" w:rsidRDefault="00056DB2" w:rsidP="00056DB2">
      <w:pPr>
        <w:shd w:val="clear" w:color="auto" w:fill="FFFFFF"/>
        <w:spacing w:after="312" w:line="240" w:lineRule="auto"/>
        <w:textAlignment w:val="baseline"/>
        <w:rPr>
          <w:rFonts w:ascii="inherit" w:eastAsia="Times New Roman" w:hAnsi="inherit" w:cs="Times New Roman"/>
          <w:color w:val="111111"/>
          <w:sz w:val="30"/>
          <w:szCs w:val="30"/>
        </w:rPr>
      </w:pPr>
      <w:r w:rsidRPr="00056DB2">
        <w:rPr>
          <w:rFonts w:ascii="inherit" w:eastAsia="Times New Roman" w:hAnsi="inherit" w:cs="Times New Roman"/>
          <w:color w:val="111111"/>
          <w:sz w:val="30"/>
          <w:szCs w:val="30"/>
        </w:rPr>
        <w:t>Jensen thinks this explains what was going on inside the brain of her younger son, Will, when he turned 16. Like Andrew, he'd been a good student, a straight arrow, with good grades and high SAT scores. But one morning on the way to school, he turned left in front of an oncoming vehicle. He and the other driver were OK, but there was serious damage to the car.</w:t>
      </w:r>
    </w:p>
    <w:p w:rsidR="00056DB2" w:rsidRPr="00056DB2" w:rsidRDefault="00056DB2" w:rsidP="00056DB2">
      <w:pPr>
        <w:shd w:val="clear" w:color="auto" w:fill="FFFFFF"/>
        <w:spacing w:after="312" w:line="240" w:lineRule="auto"/>
        <w:textAlignment w:val="baseline"/>
        <w:rPr>
          <w:rFonts w:ascii="inherit" w:eastAsia="Times New Roman" w:hAnsi="inherit" w:cs="Times New Roman"/>
          <w:color w:val="111111"/>
          <w:sz w:val="30"/>
          <w:szCs w:val="30"/>
        </w:rPr>
      </w:pPr>
      <w:r w:rsidRPr="00056DB2">
        <w:rPr>
          <w:rFonts w:ascii="inherit" w:eastAsia="Times New Roman" w:hAnsi="inherit" w:cs="Times New Roman"/>
          <w:color w:val="111111"/>
          <w:sz w:val="30"/>
          <w:szCs w:val="30"/>
        </w:rPr>
        <w:lastRenderedPageBreak/>
        <w:t xml:space="preserve">"It was, uh, totaled," Will </w:t>
      </w:r>
      <w:proofErr w:type="gramStart"/>
      <w:r w:rsidRPr="00056DB2">
        <w:rPr>
          <w:rFonts w:ascii="inherit" w:eastAsia="Times New Roman" w:hAnsi="inherit" w:cs="Times New Roman"/>
          <w:color w:val="111111"/>
          <w:sz w:val="30"/>
          <w:szCs w:val="30"/>
        </w:rPr>
        <w:t>says</w:t>
      </w:r>
      <w:proofErr w:type="gramEnd"/>
      <w:r w:rsidRPr="00056DB2">
        <w:rPr>
          <w:rFonts w:ascii="inherit" w:eastAsia="Times New Roman" w:hAnsi="inherit" w:cs="Times New Roman"/>
          <w:color w:val="111111"/>
          <w:sz w:val="30"/>
          <w:szCs w:val="30"/>
        </w:rPr>
        <w:t xml:space="preserve">. </w:t>
      </w:r>
      <w:proofErr w:type="gramStart"/>
      <w:r w:rsidRPr="00056DB2">
        <w:rPr>
          <w:rFonts w:ascii="inherit" w:eastAsia="Times New Roman" w:hAnsi="inherit" w:cs="Times New Roman"/>
          <w:color w:val="111111"/>
          <w:sz w:val="30"/>
          <w:szCs w:val="30"/>
        </w:rPr>
        <w:t>"Down and out.</w:t>
      </w:r>
      <w:proofErr w:type="gramEnd"/>
      <w:r w:rsidRPr="00056DB2">
        <w:rPr>
          <w:rFonts w:ascii="inherit" w:eastAsia="Times New Roman" w:hAnsi="inherit" w:cs="Times New Roman"/>
          <w:color w:val="111111"/>
          <w:sz w:val="30"/>
          <w:szCs w:val="30"/>
        </w:rPr>
        <w:t xml:space="preserve"> And it was about 10 minutes before morning assembly. </w:t>
      </w:r>
      <w:proofErr w:type="gramStart"/>
      <w:r w:rsidRPr="00056DB2">
        <w:rPr>
          <w:rFonts w:ascii="inherit" w:eastAsia="Times New Roman" w:hAnsi="inherit" w:cs="Times New Roman"/>
          <w:color w:val="111111"/>
          <w:sz w:val="30"/>
          <w:szCs w:val="30"/>
        </w:rPr>
        <w:t>So most of the school passed by my wrecked car with me standing next to it."</w:t>
      </w:r>
      <w:proofErr w:type="gramEnd"/>
    </w:p>
    <w:p w:rsidR="00056DB2" w:rsidRPr="00056DB2" w:rsidRDefault="00056DB2" w:rsidP="00056DB2">
      <w:pPr>
        <w:shd w:val="clear" w:color="auto" w:fill="FFFFFF"/>
        <w:spacing w:after="312" w:line="240" w:lineRule="auto"/>
        <w:textAlignment w:val="baseline"/>
        <w:rPr>
          <w:rFonts w:ascii="inherit" w:eastAsia="Times New Roman" w:hAnsi="inherit" w:cs="Times New Roman"/>
          <w:color w:val="111111"/>
          <w:sz w:val="30"/>
          <w:szCs w:val="30"/>
        </w:rPr>
      </w:pPr>
      <w:r w:rsidRPr="00056DB2">
        <w:rPr>
          <w:rFonts w:ascii="inherit" w:eastAsia="Times New Roman" w:hAnsi="inherit" w:cs="Times New Roman"/>
          <w:color w:val="111111"/>
          <w:sz w:val="30"/>
          <w:szCs w:val="30"/>
        </w:rPr>
        <w:t>"And lo and behold," his mother adds, "who was the other driver? It was a 21-year-old — also probably not with a completely connected frontal lobe." Recent studies show that neural insulation isn't complete until the mid-20s.</w:t>
      </w:r>
    </w:p>
    <w:p w:rsidR="00056DB2" w:rsidRPr="00056DB2" w:rsidRDefault="00056DB2" w:rsidP="00056DB2">
      <w:pPr>
        <w:shd w:val="clear" w:color="auto" w:fill="FFFFFF"/>
        <w:spacing w:after="312" w:line="240" w:lineRule="auto"/>
        <w:textAlignment w:val="baseline"/>
        <w:rPr>
          <w:rFonts w:ascii="inherit" w:eastAsia="Times New Roman" w:hAnsi="inherit" w:cs="Times New Roman"/>
          <w:color w:val="111111"/>
          <w:sz w:val="30"/>
          <w:szCs w:val="30"/>
        </w:rPr>
      </w:pPr>
      <w:r w:rsidRPr="00056DB2">
        <w:rPr>
          <w:rFonts w:ascii="inherit" w:eastAsia="Times New Roman" w:hAnsi="inherit" w:cs="Times New Roman"/>
          <w:color w:val="111111"/>
          <w:sz w:val="30"/>
          <w:szCs w:val="30"/>
        </w:rPr>
        <w:t>This also may explain why teenagers often seem so maddeningly self-centered. "You think of them as these surly, rude, selfish people," Jensen says. "Well, actually, that's the developmental stage they're at. They aren't yet at that place where they're thinking about — or capable, necessarily, of thinking about the effects of their behavior on other people. That requires insight."</w:t>
      </w:r>
    </w:p>
    <w:p w:rsidR="00056DB2" w:rsidRPr="00056DB2" w:rsidRDefault="00056DB2" w:rsidP="00056DB2">
      <w:pPr>
        <w:shd w:val="clear" w:color="auto" w:fill="FFFFFF"/>
        <w:spacing w:after="312" w:line="240" w:lineRule="auto"/>
        <w:textAlignment w:val="baseline"/>
        <w:rPr>
          <w:rFonts w:ascii="inherit" w:eastAsia="Times New Roman" w:hAnsi="inherit" w:cs="Times New Roman"/>
          <w:color w:val="111111"/>
          <w:sz w:val="30"/>
          <w:szCs w:val="30"/>
        </w:rPr>
      </w:pPr>
      <w:r w:rsidRPr="00056DB2">
        <w:rPr>
          <w:rFonts w:ascii="inherit" w:eastAsia="Times New Roman" w:hAnsi="inherit" w:cs="Times New Roman"/>
          <w:color w:val="111111"/>
          <w:sz w:val="30"/>
          <w:szCs w:val="30"/>
        </w:rPr>
        <w:t>And insight requires — that's right — a fully connected frontal lobe.</w:t>
      </w:r>
    </w:p>
    <w:p w:rsidR="00056DB2" w:rsidRPr="00056DB2" w:rsidRDefault="00056DB2" w:rsidP="00056DB2">
      <w:pPr>
        <w:shd w:val="clear" w:color="auto" w:fill="E0E0E0"/>
        <w:spacing w:after="0" w:line="234" w:lineRule="atLeast"/>
        <w:textAlignment w:val="baseline"/>
        <w:outlineLvl w:val="2"/>
        <w:rPr>
          <w:rFonts w:ascii="inherit" w:eastAsia="Times New Roman" w:hAnsi="inherit" w:cs="Times New Roman"/>
          <w:b/>
          <w:bCs/>
          <w:color w:val="666666"/>
          <w:sz w:val="30"/>
          <w:szCs w:val="30"/>
        </w:rPr>
      </w:pPr>
      <w:r w:rsidRPr="00056DB2">
        <w:rPr>
          <w:rFonts w:ascii="inherit" w:eastAsia="Times New Roman" w:hAnsi="inherit" w:cs="Times New Roman"/>
          <w:b/>
          <w:bCs/>
          <w:color w:val="666666"/>
          <w:sz w:val="30"/>
          <w:szCs w:val="30"/>
        </w:rPr>
        <w:t>Teen Brains Are Not Fully Connected</w:t>
      </w:r>
    </w:p>
    <w:p w:rsidR="00056DB2" w:rsidRPr="00056DB2" w:rsidRDefault="00056DB2" w:rsidP="00056DB2">
      <w:pPr>
        <w:shd w:val="clear" w:color="auto" w:fill="E0E0E0"/>
        <w:spacing w:after="0" w:line="240" w:lineRule="auto"/>
        <w:textAlignment w:val="baseline"/>
        <w:rPr>
          <w:rFonts w:ascii="inherit" w:eastAsia="Times New Roman" w:hAnsi="inherit" w:cs="Times New Roman"/>
          <w:color w:val="808080"/>
          <w:sz w:val="30"/>
          <w:szCs w:val="30"/>
        </w:rPr>
      </w:pPr>
      <w:r w:rsidRPr="00056DB2">
        <w:rPr>
          <w:rFonts w:ascii="inherit" w:eastAsia="Times New Roman" w:hAnsi="inherit" w:cs="Times New Roman"/>
          <w:color w:val="808080"/>
          <w:sz w:val="30"/>
          <w:szCs w:val="30"/>
        </w:rPr>
        <w:t>The brain's "white matter" enables nerve signals to flow freely between different parts of the brain. In teenagers, the part that governs judgment is the last to be fully connected.</w:t>
      </w:r>
    </w:p>
    <w:p w:rsidR="00056DB2" w:rsidRPr="00056DB2" w:rsidRDefault="00056DB2" w:rsidP="00056DB2">
      <w:pPr>
        <w:shd w:val="clear" w:color="auto" w:fill="FFFFFF"/>
        <w:spacing w:line="234" w:lineRule="atLeast"/>
        <w:textAlignment w:val="baseline"/>
        <w:rPr>
          <w:rFonts w:ascii="inherit" w:eastAsia="Times New Roman" w:hAnsi="inherit" w:cs="Times New Roman"/>
          <w:color w:val="222222"/>
          <w:sz w:val="30"/>
          <w:szCs w:val="30"/>
        </w:rPr>
      </w:pPr>
      <w:r w:rsidRPr="00056DB2">
        <w:rPr>
          <w:rFonts w:ascii="inherit" w:eastAsia="Times New Roman" w:hAnsi="inherit" w:cs="Times New Roman"/>
          <w:noProof/>
          <w:color w:val="222222"/>
          <w:sz w:val="30"/>
          <w:szCs w:val="30"/>
        </w:rPr>
        <w:drawing>
          <wp:inline distT="0" distB="0" distL="0" distR="0">
            <wp:extent cx="2860040" cy="2945130"/>
            <wp:effectExtent l="19050" t="0" r="0" b="0"/>
            <wp:docPr id="44" name="Picture 44" descr="The brai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he brain's "/>
                    <pic:cNvPicPr>
                      <a:picLocks noChangeAspect="1" noChangeArrowheads="1"/>
                    </pic:cNvPicPr>
                  </pic:nvPicPr>
                  <pic:blipFill>
                    <a:blip r:embed="rId12" cstate="print"/>
                    <a:srcRect/>
                    <a:stretch>
                      <a:fillRect/>
                    </a:stretch>
                  </pic:blipFill>
                  <pic:spPr bwMode="auto">
                    <a:xfrm>
                      <a:off x="0" y="0"/>
                      <a:ext cx="2860040" cy="2945130"/>
                    </a:xfrm>
                    <a:prstGeom prst="rect">
                      <a:avLst/>
                    </a:prstGeom>
                    <a:noFill/>
                    <a:ln w="9525">
                      <a:noFill/>
                      <a:miter lim="800000"/>
                      <a:headEnd/>
                      <a:tailEnd/>
                    </a:ln>
                  </pic:spPr>
                </pic:pic>
              </a:graphicData>
            </a:graphic>
          </wp:inline>
        </w:drawing>
      </w:r>
    </w:p>
    <w:p w:rsidR="00056DB2" w:rsidRPr="00056DB2" w:rsidRDefault="00056DB2" w:rsidP="00056DB2">
      <w:pPr>
        <w:shd w:val="clear" w:color="auto" w:fill="EBEBEB"/>
        <w:spacing w:after="0" w:line="240" w:lineRule="auto"/>
        <w:textAlignment w:val="baseline"/>
        <w:rPr>
          <w:rFonts w:ascii="inherit" w:eastAsia="Times New Roman" w:hAnsi="inherit" w:cs="Times New Roman"/>
          <w:color w:val="808080"/>
          <w:sz w:val="30"/>
          <w:szCs w:val="30"/>
        </w:rPr>
      </w:pPr>
      <w:r w:rsidRPr="00056DB2">
        <w:rPr>
          <w:rFonts w:ascii="inherit" w:eastAsia="Times New Roman" w:hAnsi="inherit" w:cs="Times New Roman"/>
          <w:color w:val="808080"/>
          <w:sz w:val="30"/>
          <w:szCs w:val="30"/>
        </w:rPr>
        <w:t>Source: Nature Neuroscience 2003</w:t>
      </w:r>
    </w:p>
    <w:p w:rsidR="00056DB2" w:rsidRPr="00056DB2" w:rsidRDefault="00056DB2" w:rsidP="00056DB2">
      <w:pPr>
        <w:shd w:val="clear" w:color="auto" w:fill="EBEBEB"/>
        <w:spacing w:before="33" w:line="240" w:lineRule="auto"/>
        <w:textAlignment w:val="baseline"/>
        <w:rPr>
          <w:rFonts w:ascii="inherit" w:eastAsia="Times New Roman" w:hAnsi="inherit" w:cs="Times New Roman"/>
          <w:color w:val="808080"/>
          <w:sz w:val="30"/>
          <w:szCs w:val="30"/>
        </w:rPr>
      </w:pPr>
      <w:r w:rsidRPr="00056DB2">
        <w:rPr>
          <w:rFonts w:ascii="inherit" w:eastAsia="Times New Roman" w:hAnsi="inherit" w:cs="Times New Roman"/>
          <w:color w:val="808080"/>
          <w:sz w:val="30"/>
          <w:szCs w:val="30"/>
        </w:rPr>
        <w:t>Credit: Elizabeth Sowell</w:t>
      </w:r>
    </w:p>
    <w:p w:rsidR="00056DB2" w:rsidRPr="00056DB2" w:rsidRDefault="00056DB2" w:rsidP="00056DB2">
      <w:pPr>
        <w:shd w:val="clear" w:color="auto" w:fill="FFFFFF"/>
        <w:spacing w:after="0" w:line="240" w:lineRule="auto"/>
        <w:textAlignment w:val="baseline"/>
        <w:rPr>
          <w:rFonts w:ascii="inherit" w:eastAsia="Times New Roman" w:hAnsi="inherit" w:cs="Times New Roman"/>
          <w:color w:val="111111"/>
          <w:sz w:val="30"/>
          <w:szCs w:val="30"/>
        </w:rPr>
      </w:pPr>
      <w:r w:rsidRPr="00056DB2">
        <w:rPr>
          <w:rFonts w:ascii="inherit" w:eastAsia="Times New Roman" w:hAnsi="inherit" w:cs="Times New Roman"/>
          <w:b/>
          <w:bCs/>
          <w:color w:val="111111"/>
          <w:sz w:val="30"/>
          <w:szCs w:val="30"/>
        </w:rPr>
        <w:t>More Vulnerable To Addiction</w:t>
      </w:r>
    </w:p>
    <w:p w:rsidR="00056DB2" w:rsidRPr="00056DB2" w:rsidRDefault="00056DB2" w:rsidP="00056DB2">
      <w:pPr>
        <w:shd w:val="clear" w:color="auto" w:fill="FFFFFF"/>
        <w:spacing w:after="312" w:line="240" w:lineRule="auto"/>
        <w:textAlignment w:val="baseline"/>
        <w:rPr>
          <w:rFonts w:ascii="inherit" w:eastAsia="Times New Roman" w:hAnsi="inherit" w:cs="Times New Roman"/>
          <w:color w:val="111111"/>
          <w:sz w:val="30"/>
          <w:szCs w:val="30"/>
        </w:rPr>
      </w:pPr>
      <w:r w:rsidRPr="00056DB2">
        <w:rPr>
          <w:rFonts w:ascii="inherit" w:eastAsia="Times New Roman" w:hAnsi="inherit" w:cs="Times New Roman"/>
          <w:color w:val="111111"/>
          <w:sz w:val="30"/>
          <w:szCs w:val="30"/>
        </w:rPr>
        <w:t>But that's not the only big difference in teenagers' brains. Nature made the brains of children and adolescents excitable. Their brain chemistry is tuned to be responsive to everything in their environment. After all, that's what makes kids learn so easily.</w:t>
      </w:r>
    </w:p>
    <w:p w:rsidR="00056DB2" w:rsidRPr="00056DB2" w:rsidRDefault="00056DB2" w:rsidP="00056DB2">
      <w:pPr>
        <w:shd w:val="clear" w:color="auto" w:fill="FFFFFF"/>
        <w:spacing w:after="312" w:line="240" w:lineRule="auto"/>
        <w:textAlignment w:val="baseline"/>
        <w:rPr>
          <w:rFonts w:ascii="inherit" w:eastAsia="Times New Roman" w:hAnsi="inherit" w:cs="Times New Roman"/>
          <w:color w:val="111111"/>
          <w:sz w:val="30"/>
          <w:szCs w:val="30"/>
        </w:rPr>
      </w:pPr>
      <w:r w:rsidRPr="00056DB2">
        <w:rPr>
          <w:rFonts w:ascii="inherit" w:eastAsia="Times New Roman" w:hAnsi="inherit" w:cs="Times New Roman"/>
          <w:color w:val="111111"/>
          <w:sz w:val="30"/>
          <w:szCs w:val="30"/>
        </w:rPr>
        <w:lastRenderedPageBreak/>
        <w:t xml:space="preserve">But this can work in ways that are not so good. Take alcohol, for example. Or nicotine, cannabis, cocaine, </w:t>
      </w:r>
      <w:proofErr w:type="gramStart"/>
      <w:r w:rsidRPr="00056DB2">
        <w:rPr>
          <w:rFonts w:ascii="inherit" w:eastAsia="Times New Roman" w:hAnsi="inherit" w:cs="Times New Roman"/>
          <w:color w:val="111111"/>
          <w:sz w:val="30"/>
          <w:szCs w:val="30"/>
        </w:rPr>
        <w:t>ecstasy ...</w:t>
      </w:r>
      <w:proofErr w:type="gramEnd"/>
    </w:p>
    <w:p w:rsidR="00056DB2" w:rsidRPr="00056DB2" w:rsidRDefault="00056DB2" w:rsidP="00056DB2">
      <w:pPr>
        <w:shd w:val="clear" w:color="auto" w:fill="FFFFFF"/>
        <w:spacing w:after="312" w:line="240" w:lineRule="auto"/>
        <w:textAlignment w:val="baseline"/>
        <w:rPr>
          <w:rFonts w:ascii="inherit" w:eastAsia="Times New Roman" w:hAnsi="inherit" w:cs="Times New Roman"/>
          <w:color w:val="111111"/>
          <w:sz w:val="30"/>
          <w:szCs w:val="30"/>
        </w:rPr>
      </w:pPr>
      <w:r w:rsidRPr="00056DB2">
        <w:rPr>
          <w:rFonts w:ascii="inherit" w:eastAsia="Times New Roman" w:hAnsi="inherit" w:cs="Times New Roman"/>
          <w:color w:val="111111"/>
          <w:sz w:val="30"/>
          <w:szCs w:val="30"/>
        </w:rPr>
        <w:t>"Addiction has been shown to be essentially a form of 'learning,' " Jensen says. After all, if the brain is wired to form new connections in response to the environment, and potent psychoactive drugs suddenly enter that environment, those substances are "tapping into a much more robust habit-forming ability that adolescents have, compared to adults."</w:t>
      </w:r>
    </w:p>
    <w:p w:rsidR="00056DB2" w:rsidRPr="00056DB2" w:rsidRDefault="00056DB2" w:rsidP="00056DB2">
      <w:pPr>
        <w:shd w:val="clear" w:color="auto" w:fill="FFFFFF"/>
        <w:spacing w:after="312" w:line="240" w:lineRule="auto"/>
        <w:textAlignment w:val="baseline"/>
        <w:rPr>
          <w:rFonts w:ascii="inherit" w:eastAsia="Times New Roman" w:hAnsi="inherit" w:cs="Times New Roman"/>
          <w:color w:val="111111"/>
          <w:sz w:val="30"/>
          <w:szCs w:val="30"/>
        </w:rPr>
      </w:pPr>
      <w:r w:rsidRPr="00056DB2">
        <w:rPr>
          <w:rFonts w:ascii="inherit" w:eastAsia="Times New Roman" w:hAnsi="inherit" w:cs="Times New Roman"/>
          <w:color w:val="111111"/>
          <w:sz w:val="30"/>
          <w:szCs w:val="30"/>
        </w:rPr>
        <w:t>So studies have shown that a teenager who smokes pot will still show cognitive deficits days later. An adult who smokes the same dose will return to cognitive baseline much faster.</w:t>
      </w:r>
    </w:p>
    <w:p w:rsidR="00056DB2" w:rsidRPr="00056DB2" w:rsidRDefault="00056DB2" w:rsidP="00056DB2">
      <w:pPr>
        <w:shd w:val="clear" w:color="auto" w:fill="FFFFFF"/>
        <w:spacing w:after="312" w:line="240" w:lineRule="auto"/>
        <w:textAlignment w:val="baseline"/>
        <w:rPr>
          <w:rFonts w:ascii="inherit" w:eastAsia="Times New Roman" w:hAnsi="inherit" w:cs="Times New Roman"/>
          <w:color w:val="111111"/>
          <w:sz w:val="30"/>
          <w:szCs w:val="30"/>
        </w:rPr>
      </w:pPr>
      <w:r w:rsidRPr="00056DB2">
        <w:rPr>
          <w:rFonts w:ascii="inherit" w:eastAsia="Times New Roman" w:hAnsi="inherit" w:cs="Times New Roman"/>
          <w:color w:val="111111"/>
          <w:sz w:val="30"/>
          <w:szCs w:val="30"/>
        </w:rPr>
        <w:t>This bit of knowledge came in handy in Jensen's own household.</w:t>
      </w:r>
    </w:p>
    <w:p w:rsidR="00056DB2" w:rsidRPr="00056DB2" w:rsidRDefault="00056DB2" w:rsidP="00056DB2">
      <w:pPr>
        <w:shd w:val="clear" w:color="auto" w:fill="FFFFFF"/>
        <w:spacing w:after="312" w:line="240" w:lineRule="auto"/>
        <w:textAlignment w:val="baseline"/>
        <w:rPr>
          <w:rFonts w:ascii="inherit" w:eastAsia="Times New Roman" w:hAnsi="inherit" w:cs="Times New Roman"/>
          <w:color w:val="111111"/>
          <w:sz w:val="30"/>
          <w:szCs w:val="30"/>
        </w:rPr>
      </w:pPr>
      <w:r w:rsidRPr="00056DB2">
        <w:rPr>
          <w:rFonts w:ascii="inherit" w:eastAsia="Times New Roman" w:hAnsi="inherit" w:cs="Times New Roman"/>
          <w:color w:val="111111"/>
          <w:sz w:val="30"/>
          <w:szCs w:val="30"/>
        </w:rPr>
        <w:t>"Most parents, they'll say, '</w:t>
      </w:r>
      <w:proofErr w:type="gramStart"/>
      <w:r w:rsidRPr="00056DB2">
        <w:rPr>
          <w:rFonts w:ascii="inherit" w:eastAsia="Times New Roman" w:hAnsi="inherit" w:cs="Times New Roman"/>
          <w:color w:val="111111"/>
          <w:sz w:val="30"/>
          <w:szCs w:val="30"/>
        </w:rPr>
        <w:t>Don't</w:t>
      </w:r>
      <w:proofErr w:type="gramEnd"/>
      <w:r w:rsidRPr="00056DB2">
        <w:rPr>
          <w:rFonts w:ascii="inherit" w:eastAsia="Times New Roman" w:hAnsi="inherit" w:cs="Times New Roman"/>
          <w:color w:val="111111"/>
          <w:sz w:val="30"/>
          <w:szCs w:val="30"/>
        </w:rPr>
        <w:t xml:space="preserve"> drink, don't do drugs,'" says Will, son number two. "And I'm the type of kid who'd say 'why?' "</w:t>
      </w:r>
    </w:p>
    <w:p w:rsidR="00056DB2" w:rsidRPr="00056DB2" w:rsidRDefault="00056DB2" w:rsidP="00056DB2">
      <w:pPr>
        <w:shd w:val="clear" w:color="auto" w:fill="FFFFFF"/>
        <w:spacing w:after="312" w:line="240" w:lineRule="auto"/>
        <w:textAlignment w:val="baseline"/>
        <w:rPr>
          <w:rFonts w:ascii="inherit" w:eastAsia="Times New Roman" w:hAnsi="inherit" w:cs="Times New Roman"/>
          <w:color w:val="111111"/>
          <w:sz w:val="30"/>
          <w:szCs w:val="30"/>
        </w:rPr>
      </w:pPr>
      <w:r w:rsidRPr="00056DB2">
        <w:rPr>
          <w:rFonts w:ascii="inherit" w:eastAsia="Times New Roman" w:hAnsi="inherit" w:cs="Times New Roman"/>
          <w:color w:val="111111"/>
          <w:sz w:val="30"/>
          <w:szCs w:val="30"/>
        </w:rPr>
        <w:t>When Will asked why, his mom could give him chapter and verse on drugs and teen brains. So they would know, she says, "that if I smoke pot tonight and I have an exam in two days' time, I'm going to do worse. It's a fact."</w:t>
      </w:r>
    </w:p>
    <w:p w:rsidR="00056DB2" w:rsidRPr="00056DB2" w:rsidRDefault="00056DB2" w:rsidP="00056DB2">
      <w:pPr>
        <w:shd w:val="clear" w:color="auto" w:fill="FFFFFF"/>
        <w:spacing w:after="312" w:line="240" w:lineRule="auto"/>
        <w:textAlignment w:val="baseline"/>
        <w:rPr>
          <w:rFonts w:ascii="inherit" w:eastAsia="Times New Roman" w:hAnsi="inherit" w:cs="Times New Roman"/>
          <w:color w:val="111111"/>
          <w:sz w:val="30"/>
          <w:szCs w:val="30"/>
        </w:rPr>
      </w:pPr>
      <w:r w:rsidRPr="00056DB2">
        <w:rPr>
          <w:rFonts w:ascii="inherit" w:eastAsia="Times New Roman" w:hAnsi="inherit" w:cs="Times New Roman"/>
          <w:color w:val="111111"/>
          <w:sz w:val="30"/>
          <w:szCs w:val="30"/>
        </w:rPr>
        <w:t>There were other advantages to having a neuroscientist mom, Will says. Like when he was tempted to pull an all-nighter.</w:t>
      </w:r>
    </w:p>
    <w:p w:rsidR="00056DB2" w:rsidRPr="00056DB2" w:rsidRDefault="00056DB2" w:rsidP="00056DB2">
      <w:pPr>
        <w:shd w:val="clear" w:color="auto" w:fill="FFFFFF"/>
        <w:spacing w:after="312" w:line="240" w:lineRule="auto"/>
        <w:textAlignment w:val="baseline"/>
        <w:rPr>
          <w:rFonts w:ascii="inherit" w:eastAsia="Times New Roman" w:hAnsi="inherit" w:cs="Times New Roman"/>
          <w:color w:val="111111"/>
          <w:sz w:val="30"/>
          <w:szCs w:val="30"/>
        </w:rPr>
      </w:pPr>
      <w:r w:rsidRPr="00056DB2">
        <w:rPr>
          <w:rFonts w:ascii="inherit" w:eastAsia="Times New Roman" w:hAnsi="inherit" w:cs="Times New Roman"/>
          <w:color w:val="111111"/>
          <w:sz w:val="30"/>
          <w:szCs w:val="30"/>
        </w:rPr>
        <w:t>"She would say, 'read it tonight and then go to sleep,'" he says. "And what she explained to me is that it will take [what you've been reading] from your short-term memory and while you sleep you will consolidate it. And actually you will know it better in the morning than right before you went to sleep."</w:t>
      </w:r>
    </w:p>
    <w:p w:rsidR="00056DB2" w:rsidRPr="00056DB2" w:rsidRDefault="00056DB2" w:rsidP="00056DB2">
      <w:pPr>
        <w:shd w:val="clear" w:color="auto" w:fill="FFFFFF"/>
        <w:spacing w:after="312" w:line="240" w:lineRule="auto"/>
        <w:textAlignment w:val="baseline"/>
        <w:rPr>
          <w:rFonts w:ascii="inherit" w:eastAsia="Times New Roman" w:hAnsi="inherit" w:cs="Times New Roman"/>
          <w:color w:val="111111"/>
          <w:sz w:val="30"/>
          <w:szCs w:val="30"/>
        </w:rPr>
      </w:pPr>
      <w:r w:rsidRPr="00056DB2">
        <w:rPr>
          <w:rFonts w:ascii="inherit" w:eastAsia="Times New Roman" w:hAnsi="inherit" w:cs="Times New Roman"/>
          <w:color w:val="111111"/>
          <w:sz w:val="30"/>
          <w:szCs w:val="30"/>
        </w:rPr>
        <w:t>It worked every time, he says.</w:t>
      </w:r>
    </w:p>
    <w:p w:rsidR="00056DB2" w:rsidRPr="00056DB2" w:rsidRDefault="00056DB2" w:rsidP="00056DB2">
      <w:pPr>
        <w:shd w:val="clear" w:color="auto" w:fill="FFFFFF"/>
        <w:spacing w:after="312" w:line="240" w:lineRule="auto"/>
        <w:textAlignment w:val="baseline"/>
        <w:rPr>
          <w:rFonts w:ascii="inherit" w:eastAsia="Times New Roman" w:hAnsi="inherit" w:cs="Times New Roman"/>
          <w:color w:val="111111"/>
          <w:sz w:val="30"/>
          <w:szCs w:val="30"/>
        </w:rPr>
      </w:pPr>
      <w:r w:rsidRPr="00056DB2">
        <w:rPr>
          <w:rFonts w:ascii="inherit" w:eastAsia="Times New Roman" w:hAnsi="inherit" w:cs="Times New Roman"/>
          <w:color w:val="111111"/>
          <w:sz w:val="30"/>
          <w:szCs w:val="30"/>
        </w:rPr>
        <w:t>It also worked for Andrew, the former Goth. He's now a senior at Wesleyan University, majoring in physics.</w:t>
      </w:r>
    </w:p>
    <w:p w:rsidR="00056DB2" w:rsidRPr="00056DB2" w:rsidRDefault="00056DB2" w:rsidP="00056DB2">
      <w:pPr>
        <w:shd w:val="clear" w:color="auto" w:fill="FFFFFF"/>
        <w:spacing w:after="312" w:line="240" w:lineRule="auto"/>
        <w:textAlignment w:val="baseline"/>
        <w:rPr>
          <w:rFonts w:ascii="inherit" w:eastAsia="Times New Roman" w:hAnsi="inherit" w:cs="Times New Roman"/>
          <w:color w:val="111111"/>
          <w:sz w:val="30"/>
          <w:szCs w:val="30"/>
        </w:rPr>
      </w:pPr>
      <w:r w:rsidRPr="00056DB2">
        <w:rPr>
          <w:rFonts w:ascii="inherit" w:eastAsia="Times New Roman" w:hAnsi="inherit" w:cs="Times New Roman"/>
          <w:color w:val="111111"/>
          <w:sz w:val="30"/>
          <w:szCs w:val="30"/>
        </w:rPr>
        <w:t>"I think she's great! I would not be where I am without her in my life!" Andrew says of his mom.</w:t>
      </w:r>
    </w:p>
    <w:p w:rsidR="00056DB2" w:rsidRPr="00056DB2" w:rsidRDefault="00056DB2" w:rsidP="00056DB2">
      <w:pPr>
        <w:shd w:val="clear" w:color="auto" w:fill="FFFFFF"/>
        <w:spacing w:line="240" w:lineRule="auto"/>
        <w:textAlignment w:val="baseline"/>
        <w:rPr>
          <w:rFonts w:ascii="inherit" w:eastAsia="Times New Roman" w:hAnsi="inherit" w:cs="Times New Roman"/>
          <w:color w:val="111111"/>
          <w:sz w:val="30"/>
          <w:szCs w:val="30"/>
        </w:rPr>
      </w:pPr>
      <w:r w:rsidRPr="00056DB2">
        <w:rPr>
          <w:rFonts w:ascii="inherit" w:eastAsia="Times New Roman" w:hAnsi="inherit" w:cs="Times New Roman"/>
          <w:color w:val="111111"/>
          <w:sz w:val="30"/>
          <w:szCs w:val="30"/>
        </w:rPr>
        <w:t>For any parent who has survived teenagers, there are no sweeter words.</w:t>
      </w:r>
    </w:p>
    <w:p w:rsidR="00A215A9" w:rsidRPr="00056DB2" w:rsidRDefault="00A215A9" w:rsidP="00056DB2">
      <w:pPr>
        <w:rPr>
          <w:sz w:val="30"/>
          <w:szCs w:val="30"/>
        </w:rPr>
      </w:pPr>
    </w:p>
    <w:sectPr w:rsidR="00A215A9" w:rsidRPr="00056DB2" w:rsidSect="00056DB2">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B7962"/>
    <w:multiLevelType w:val="multilevel"/>
    <w:tmpl w:val="D900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56DB2"/>
    <w:rsid w:val="0001523E"/>
    <w:rsid w:val="00056DB2"/>
    <w:rsid w:val="00110DBC"/>
    <w:rsid w:val="001300B4"/>
    <w:rsid w:val="002164BD"/>
    <w:rsid w:val="006A232C"/>
    <w:rsid w:val="007225CC"/>
    <w:rsid w:val="00A215A9"/>
    <w:rsid w:val="00C91796"/>
    <w:rsid w:val="00CD76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A9"/>
  </w:style>
  <w:style w:type="paragraph" w:styleId="Heading1">
    <w:name w:val="heading 1"/>
    <w:basedOn w:val="Normal"/>
    <w:link w:val="Heading1Char"/>
    <w:uiPriority w:val="9"/>
    <w:qFormat/>
    <w:rsid w:val="00056D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56D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D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56DB2"/>
    <w:rPr>
      <w:rFonts w:ascii="Times New Roman" w:eastAsia="Times New Roman" w:hAnsi="Times New Roman" w:cs="Times New Roman"/>
      <w:b/>
      <w:bCs/>
      <w:sz w:val="27"/>
      <w:szCs w:val="27"/>
    </w:rPr>
  </w:style>
  <w:style w:type="paragraph" w:customStyle="1" w:styleId="byline">
    <w:name w:val="byline"/>
    <w:basedOn w:val="Normal"/>
    <w:rsid w:val="00056D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6DB2"/>
  </w:style>
  <w:style w:type="character" w:styleId="Hyperlink">
    <w:name w:val="Hyperlink"/>
    <w:basedOn w:val="DefaultParagraphFont"/>
    <w:uiPriority w:val="99"/>
    <w:semiHidden/>
    <w:unhideWhenUsed/>
    <w:rsid w:val="00056DB2"/>
    <w:rPr>
      <w:color w:val="0000FF"/>
      <w:u w:val="single"/>
    </w:rPr>
  </w:style>
  <w:style w:type="character" w:customStyle="1" w:styleId="date">
    <w:name w:val="date"/>
    <w:basedOn w:val="DefaultParagraphFont"/>
    <w:rsid w:val="00056DB2"/>
  </w:style>
  <w:style w:type="character" w:customStyle="1" w:styleId="time">
    <w:name w:val="time"/>
    <w:basedOn w:val="DefaultParagraphFont"/>
    <w:rsid w:val="00056DB2"/>
  </w:style>
  <w:style w:type="character" w:customStyle="1" w:styleId="total">
    <w:name w:val="total"/>
    <w:basedOn w:val="DefaultParagraphFont"/>
    <w:rsid w:val="00056DB2"/>
  </w:style>
  <w:style w:type="paragraph" w:styleId="NormalWeb">
    <w:name w:val="Normal (Web)"/>
    <w:basedOn w:val="Normal"/>
    <w:uiPriority w:val="99"/>
    <w:semiHidden/>
    <w:unhideWhenUsed/>
    <w:rsid w:val="00056D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wrap">
    <w:name w:val="creditwrap"/>
    <w:basedOn w:val="DefaultParagraphFont"/>
    <w:rsid w:val="00056DB2"/>
  </w:style>
  <w:style w:type="character" w:customStyle="1" w:styleId="credit">
    <w:name w:val="credit"/>
    <w:basedOn w:val="DefaultParagraphFont"/>
    <w:rsid w:val="00056DB2"/>
  </w:style>
  <w:style w:type="character" w:customStyle="1" w:styleId="rightsnotice">
    <w:name w:val="rightsnotice"/>
    <w:basedOn w:val="DefaultParagraphFont"/>
    <w:rsid w:val="00056DB2"/>
  </w:style>
  <w:style w:type="character" w:styleId="Strong">
    <w:name w:val="Strong"/>
    <w:basedOn w:val="DefaultParagraphFont"/>
    <w:uiPriority w:val="22"/>
    <w:qFormat/>
    <w:rsid w:val="00056DB2"/>
    <w:rPr>
      <w:b/>
      <w:bCs/>
    </w:rPr>
  </w:style>
  <w:style w:type="character" w:styleId="Emphasis">
    <w:name w:val="Emphasis"/>
    <w:basedOn w:val="DefaultParagraphFont"/>
    <w:uiPriority w:val="20"/>
    <w:qFormat/>
    <w:rsid w:val="00056DB2"/>
    <w:rPr>
      <w:i/>
      <w:iCs/>
    </w:rPr>
  </w:style>
  <w:style w:type="paragraph" w:styleId="BalloonText">
    <w:name w:val="Balloon Text"/>
    <w:basedOn w:val="Normal"/>
    <w:link w:val="BalloonTextChar"/>
    <w:uiPriority w:val="99"/>
    <w:semiHidden/>
    <w:unhideWhenUsed/>
    <w:rsid w:val="00056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D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0349295">
      <w:bodyDiv w:val="1"/>
      <w:marLeft w:val="0"/>
      <w:marRight w:val="0"/>
      <w:marTop w:val="0"/>
      <w:marBottom w:val="0"/>
      <w:divBdr>
        <w:top w:val="none" w:sz="0" w:space="0" w:color="auto"/>
        <w:left w:val="none" w:sz="0" w:space="0" w:color="auto"/>
        <w:bottom w:val="none" w:sz="0" w:space="0" w:color="auto"/>
        <w:right w:val="none" w:sz="0" w:space="0" w:color="auto"/>
      </w:divBdr>
      <w:divsChild>
        <w:div w:id="425688579">
          <w:marLeft w:val="0"/>
          <w:marRight w:val="0"/>
          <w:marTop w:val="0"/>
          <w:marBottom w:val="0"/>
          <w:divBdr>
            <w:top w:val="none" w:sz="0" w:space="0" w:color="auto"/>
            <w:left w:val="none" w:sz="0" w:space="0" w:color="auto"/>
            <w:bottom w:val="none" w:sz="0" w:space="0" w:color="auto"/>
            <w:right w:val="none" w:sz="0" w:space="0" w:color="auto"/>
          </w:divBdr>
          <w:divsChild>
            <w:div w:id="361900437">
              <w:marLeft w:val="0"/>
              <w:marRight w:val="5727"/>
              <w:marTop w:val="0"/>
              <w:marBottom w:val="0"/>
              <w:divBdr>
                <w:top w:val="none" w:sz="0" w:space="0" w:color="auto"/>
                <w:left w:val="none" w:sz="0" w:space="0" w:color="auto"/>
                <w:bottom w:val="none" w:sz="0" w:space="0" w:color="auto"/>
                <w:right w:val="single" w:sz="12" w:space="0" w:color="E0E0E0"/>
              </w:divBdr>
              <w:divsChild>
                <w:div w:id="887035138">
                  <w:marLeft w:val="0"/>
                  <w:marRight w:val="0"/>
                  <w:marTop w:val="0"/>
                  <w:marBottom w:val="0"/>
                  <w:divBdr>
                    <w:top w:val="none" w:sz="0" w:space="0" w:color="auto"/>
                    <w:left w:val="none" w:sz="0" w:space="0" w:color="auto"/>
                    <w:bottom w:val="none" w:sz="0" w:space="0" w:color="auto"/>
                    <w:right w:val="none" w:sz="0" w:space="0" w:color="auto"/>
                  </w:divBdr>
                </w:div>
                <w:div w:id="409695073">
                  <w:marLeft w:val="0"/>
                  <w:marRight w:val="0"/>
                  <w:marTop w:val="0"/>
                  <w:marBottom w:val="0"/>
                  <w:divBdr>
                    <w:top w:val="none" w:sz="0" w:space="0" w:color="auto"/>
                    <w:left w:val="none" w:sz="0" w:space="0" w:color="auto"/>
                    <w:bottom w:val="none" w:sz="0" w:space="0" w:color="auto"/>
                    <w:right w:val="none" w:sz="0" w:space="0" w:color="auto"/>
                  </w:divBdr>
                  <w:divsChild>
                    <w:div w:id="2122335777">
                      <w:marLeft w:val="0"/>
                      <w:marRight w:val="0"/>
                      <w:marTop w:val="0"/>
                      <w:marBottom w:val="257"/>
                      <w:divBdr>
                        <w:top w:val="none" w:sz="0" w:space="0" w:color="auto"/>
                        <w:left w:val="none" w:sz="0" w:space="0" w:color="auto"/>
                        <w:bottom w:val="none" w:sz="0" w:space="0" w:color="auto"/>
                        <w:right w:val="none" w:sz="0" w:space="0" w:color="auto"/>
                      </w:divBdr>
                      <w:divsChild>
                        <w:div w:id="2118791468">
                          <w:marLeft w:val="0"/>
                          <w:marRight w:val="0"/>
                          <w:marTop w:val="0"/>
                          <w:marBottom w:val="0"/>
                          <w:divBdr>
                            <w:top w:val="none" w:sz="0" w:space="0" w:color="auto"/>
                            <w:left w:val="none" w:sz="0" w:space="0" w:color="auto"/>
                            <w:bottom w:val="none" w:sz="0" w:space="0" w:color="auto"/>
                            <w:right w:val="none" w:sz="0" w:space="0" w:color="auto"/>
                          </w:divBdr>
                        </w:div>
                      </w:divsChild>
                    </w:div>
                    <w:div w:id="1886288672">
                      <w:marLeft w:val="0"/>
                      <w:marRight w:val="0"/>
                      <w:marTop w:val="0"/>
                      <w:marBottom w:val="0"/>
                      <w:divBdr>
                        <w:top w:val="none" w:sz="0" w:space="0" w:color="auto"/>
                        <w:left w:val="none" w:sz="0" w:space="0" w:color="auto"/>
                        <w:bottom w:val="none" w:sz="0" w:space="0" w:color="auto"/>
                        <w:right w:val="none" w:sz="0" w:space="0" w:color="auto"/>
                      </w:divBdr>
                    </w:div>
                  </w:divsChild>
                </w:div>
                <w:div w:id="330840535">
                  <w:marLeft w:val="0"/>
                  <w:marRight w:val="0"/>
                  <w:marTop w:val="0"/>
                  <w:marBottom w:val="0"/>
                  <w:divBdr>
                    <w:top w:val="none" w:sz="0" w:space="0" w:color="auto"/>
                    <w:left w:val="none" w:sz="0" w:space="0" w:color="auto"/>
                    <w:bottom w:val="none" w:sz="0" w:space="0" w:color="auto"/>
                    <w:right w:val="none" w:sz="0" w:space="0" w:color="auto"/>
                  </w:divBdr>
                  <w:divsChild>
                    <w:div w:id="1789619461">
                      <w:marLeft w:val="0"/>
                      <w:marRight w:val="0"/>
                      <w:marTop w:val="419"/>
                      <w:marBottom w:val="452"/>
                      <w:divBdr>
                        <w:top w:val="none" w:sz="0" w:space="0" w:color="auto"/>
                        <w:left w:val="none" w:sz="0" w:space="0" w:color="auto"/>
                        <w:bottom w:val="none" w:sz="0" w:space="0" w:color="auto"/>
                        <w:right w:val="none" w:sz="0" w:space="0" w:color="auto"/>
                      </w:divBdr>
                      <w:divsChild>
                        <w:div w:id="718823559">
                          <w:marLeft w:val="1473"/>
                          <w:marRight w:val="1892"/>
                          <w:marTop w:val="0"/>
                          <w:marBottom w:val="0"/>
                          <w:divBdr>
                            <w:top w:val="none" w:sz="0" w:space="0" w:color="auto"/>
                            <w:left w:val="none" w:sz="0" w:space="0" w:color="auto"/>
                            <w:bottom w:val="none" w:sz="0" w:space="0" w:color="auto"/>
                            <w:right w:val="none" w:sz="0" w:space="0" w:color="auto"/>
                          </w:divBdr>
                          <w:divsChild>
                            <w:div w:id="466245913">
                              <w:marLeft w:val="0"/>
                              <w:marRight w:val="0"/>
                              <w:marTop w:val="0"/>
                              <w:marBottom w:val="0"/>
                              <w:divBdr>
                                <w:top w:val="none" w:sz="0" w:space="0" w:color="auto"/>
                                <w:left w:val="none" w:sz="0" w:space="0" w:color="auto"/>
                                <w:bottom w:val="none" w:sz="0" w:space="0" w:color="auto"/>
                                <w:right w:val="none" w:sz="0" w:space="0" w:color="auto"/>
                              </w:divBdr>
                              <w:divsChild>
                                <w:div w:id="2063209968">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534693">
                  <w:marLeft w:val="0"/>
                  <w:marRight w:val="0"/>
                  <w:marTop w:val="502"/>
                  <w:marBottom w:val="502"/>
                  <w:divBdr>
                    <w:top w:val="none" w:sz="0" w:space="0" w:color="auto"/>
                    <w:left w:val="none" w:sz="0" w:space="0" w:color="auto"/>
                    <w:bottom w:val="none" w:sz="0" w:space="0" w:color="auto"/>
                    <w:right w:val="none" w:sz="0" w:space="0" w:color="auto"/>
                  </w:divBdr>
                  <w:divsChild>
                    <w:div w:id="490682815">
                      <w:marLeft w:val="1360"/>
                      <w:marRight w:val="251"/>
                      <w:marTop w:val="0"/>
                      <w:marBottom w:val="419"/>
                      <w:divBdr>
                        <w:top w:val="none" w:sz="0" w:space="0" w:color="auto"/>
                        <w:left w:val="none" w:sz="0" w:space="0" w:color="auto"/>
                        <w:bottom w:val="none" w:sz="0" w:space="0" w:color="auto"/>
                        <w:right w:val="none" w:sz="0" w:space="0" w:color="auto"/>
                      </w:divBdr>
                      <w:divsChild>
                        <w:div w:id="336616549">
                          <w:marLeft w:val="0"/>
                          <w:marRight w:val="0"/>
                          <w:marTop w:val="0"/>
                          <w:marBottom w:val="0"/>
                          <w:divBdr>
                            <w:top w:val="none" w:sz="0" w:space="0" w:color="auto"/>
                            <w:left w:val="none" w:sz="0" w:space="0" w:color="auto"/>
                            <w:bottom w:val="none" w:sz="0" w:space="0" w:color="auto"/>
                            <w:right w:val="none" w:sz="0" w:space="0" w:color="auto"/>
                          </w:divBdr>
                        </w:div>
                        <w:div w:id="1960723752">
                          <w:marLeft w:val="0"/>
                          <w:marRight w:val="0"/>
                          <w:marTop w:val="0"/>
                          <w:marBottom w:val="0"/>
                          <w:divBdr>
                            <w:top w:val="none" w:sz="0" w:space="0" w:color="auto"/>
                            <w:left w:val="none" w:sz="0" w:space="0" w:color="auto"/>
                            <w:bottom w:val="none" w:sz="0" w:space="0" w:color="auto"/>
                            <w:right w:val="none" w:sz="0" w:space="0" w:color="auto"/>
                          </w:divBdr>
                          <w:divsChild>
                            <w:div w:id="92257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3224">
                      <w:marLeft w:val="1360"/>
                      <w:marRight w:val="251"/>
                      <w:marTop w:val="0"/>
                      <w:marBottom w:val="419"/>
                      <w:divBdr>
                        <w:top w:val="none" w:sz="0" w:space="0" w:color="auto"/>
                        <w:left w:val="none" w:sz="0" w:space="0" w:color="auto"/>
                        <w:bottom w:val="none" w:sz="0" w:space="0" w:color="auto"/>
                        <w:right w:val="none" w:sz="0" w:space="0" w:color="auto"/>
                      </w:divBdr>
                      <w:divsChild>
                        <w:div w:id="2033531553">
                          <w:marLeft w:val="0"/>
                          <w:marRight w:val="0"/>
                          <w:marTop w:val="0"/>
                          <w:marBottom w:val="0"/>
                          <w:divBdr>
                            <w:top w:val="none" w:sz="0" w:space="0" w:color="auto"/>
                            <w:left w:val="none" w:sz="0" w:space="0" w:color="auto"/>
                            <w:bottom w:val="none" w:sz="0" w:space="0" w:color="auto"/>
                            <w:right w:val="none" w:sz="0" w:space="0" w:color="auto"/>
                          </w:divBdr>
                        </w:div>
                        <w:div w:id="1947342731">
                          <w:marLeft w:val="0"/>
                          <w:marRight w:val="0"/>
                          <w:marTop w:val="0"/>
                          <w:marBottom w:val="0"/>
                          <w:divBdr>
                            <w:top w:val="none" w:sz="0" w:space="0" w:color="auto"/>
                            <w:left w:val="none" w:sz="0" w:space="0" w:color="auto"/>
                            <w:bottom w:val="none" w:sz="0" w:space="0" w:color="auto"/>
                            <w:right w:val="none" w:sz="0" w:space="0" w:color="auto"/>
                          </w:divBdr>
                          <w:divsChild>
                            <w:div w:id="118470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47985">
                      <w:marLeft w:val="1360"/>
                      <w:marRight w:val="251"/>
                      <w:marTop w:val="0"/>
                      <w:marBottom w:val="419"/>
                      <w:divBdr>
                        <w:top w:val="none" w:sz="0" w:space="0" w:color="auto"/>
                        <w:left w:val="none" w:sz="0" w:space="0" w:color="auto"/>
                        <w:bottom w:val="none" w:sz="0" w:space="0" w:color="auto"/>
                        <w:right w:val="none" w:sz="0" w:space="0" w:color="auto"/>
                      </w:divBdr>
                      <w:divsChild>
                        <w:div w:id="1802309292">
                          <w:marLeft w:val="0"/>
                          <w:marRight w:val="0"/>
                          <w:marTop w:val="0"/>
                          <w:marBottom w:val="0"/>
                          <w:divBdr>
                            <w:top w:val="none" w:sz="0" w:space="0" w:color="auto"/>
                            <w:left w:val="none" w:sz="0" w:space="0" w:color="auto"/>
                            <w:bottom w:val="none" w:sz="0" w:space="0" w:color="auto"/>
                            <w:right w:val="none" w:sz="0" w:space="0" w:color="auto"/>
                          </w:divBdr>
                        </w:div>
                        <w:div w:id="35392470">
                          <w:marLeft w:val="0"/>
                          <w:marRight w:val="0"/>
                          <w:marTop w:val="0"/>
                          <w:marBottom w:val="0"/>
                          <w:divBdr>
                            <w:top w:val="none" w:sz="0" w:space="0" w:color="auto"/>
                            <w:left w:val="none" w:sz="0" w:space="0" w:color="auto"/>
                            <w:bottom w:val="none" w:sz="0" w:space="0" w:color="auto"/>
                            <w:right w:val="none" w:sz="0" w:space="0" w:color="auto"/>
                          </w:divBdr>
                          <w:divsChild>
                            <w:div w:id="19069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3923">
                      <w:marLeft w:val="1360"/>
                      <w:marRight w:val="251"/>
                      <w:marTop w:val="0"/>
                      <w:marBottom w:val="452"/>
                      <w:divBdr>
                        <w:top w:val="none" w:sz="0" w:space="0" w:color="auto"/>
                        <w:left w:val="none" w:sz="0" w:space="0" w:color="auto"/>
                        <w:bottom w:val="none" w:sz="0" w:space="0" w:color="auto"/>
                        <w:right w:val="none" w:sz="0" w:space="0" w:color="auto"/>
                      </w:divBdr>
                      <w:divsChild>
                        <w:div w:id="1021131345">
                          <w:marLeft w:val="0"/>
                          <w:marRight w:val="0"/>
                          <w:marTop w:val="0"/>
                          <w:marBottom w:val="0"/>
                          <w:divBdr>
                            <w:top w:val="none" w:sz="0" w:space="0" w:color="auto"/>
                            <w:left w:val="none" w:sz="0" w:space="0" w:color="auto"/>
                            <w:bottom w:val="none" w:sz="0" w:space="0" w:color="auto"/>
                            <w:right w:val="none" w:sz="0" w:space="0" w:color="auto"/>
                          </w:divBdr>
                          <w:divsChild>
                            <w:div w:id="1999377435">
                              <w:marLeft w:val="0"/>
                              <w:marRight w:val="0"/>
                              <w:marTop w:val="553"/>
                              <w:marBottom w:val="553"/>
                              <w:divBdr>
                                <w:top w:val="none" w:sz="0" w:space="0" w:color="auto"/>
                                <w:left w:val="none" w:sz="0" w:space="0" w:color="auto"/>
                                <w:bottom w:val="none" w:sz="0" w:space="0" w:color="auto"/>
                                <w:right w:val="none" w:sz="0" w:space="0" w:color="auto"/>
                              </w:divBdr>
                            </w:div>
                            <w:div w:id="146423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47339">
                  <w:marLeft w:val="-251"/>
                  <w:marRight w:val="-251"/>
                  <w:marTop w:val="0"/>
                  <w:marBottom w:val="0"/>
                  <w:divBdr>
                    <w:top w:val="none" w:sz="0" w:space="0" w:color="auto"/>
                    <w:left w:val="none" w:sz="0" w:space="0" w:color="auto"/>
                    <w:bottom w:val="none" w:sz="0" w:space="0" w:color="auto"/>
                    <w:right w:val="none" w:sz="0" w:space="0" w:color="auto"/>
                  </w:divBdr>
                  <w:divsChild>
                    <w:div w:id="1119422166">
                      <w:marLeft w:val="0"/>
                      <w:marRight w:val="0"/>
                      <w:marTop w:val="0"/>
                      <w:marBottom w:val="0"/>
                      <w:divBdr>
                        <w:top w:val="none" w:sz="0" w:space="0" w:color="auto"/>
                        <w:left w:val="none" w:sz="0" w:space="0" w:color="auto"/>
                        <w:bottom w:val="none" w:sz="0" w:space="0" w:color="auto"/>
                        <w:right w:val="none" w:sz="0" w:space="0" w:color="auto"/>
                      </w:divBdr>
                      <w:divsChild>
                        <w:div w:id="1722896900">
                          <w:marLeft w:val="0"/>
                          <w:marRight w:val="0"/>
                          <w:marTop w:val="0"/>
                          <w:marBottom w:val="0"/>
                          <w:divBdr>
                            <w:top w:val="none" w:sz="0" w:space="0" w:color="auto"/>
                            <w:left w:val="none" w:sz="0" w:space="0" w:color="auto"/>
                            <w:bottom w:val="none" w:sz="0" w:space="0" w:color="auto"/>
                            <w:right w:val="none" w:sz="0" w:space="0" w:color="auto"/>
                          </w:divBdr>
                          <w:divsChild>
                            <w:div w:id="844636632">
                              <w:marLeft w:val="0"/>
                              <w:marRight w:val="0"/>
                              <w:marTop w:val="0"/>
                              <w:marBottom w:val="0"/>
                              <w:divBdr>
                                <w:top w:val="none" w:sz="0" w:space="0" w:color="auto"/>
                                <w:left w:val="none" w:sz="0" w:space="0" w:color="auto"/>
                                <w:bottom w:val="none" w:sz="0" w:space="0" w:color="auto"/>
                                <w:right w:val="none" w:sz="0" w:space="0" w:color="auto"/>
                              </w:divBdr>
                            </w:div>
                          </w:divsChild>
                        </w:div>
                        <w:div w:id="1288387098">
                          <w:marLeft w:val="0"/>
                          <w:marRight w:val="0"/>
                          <w:marTop w:val="0"/>
                          <w:marBottom w:val="0"/>
                          <w:divBdr>
                            <w:top w:val="none" w:sz="0" w:space="0" w:color="auto"/>
                            <w:left w:val="none" w:sz="0" w:space="0" w:color="auto"/>
                            <w:bottom w:val="none" w:sz="0" w:space="0" w:color="auto"/>
                            <w:right w:val="none" w:sz="0" w:space="0" w:color="auto"/>
                          </w:divBdr>
                          <w:divsChild>
                            <w:div w:id="159126094">
                              <w:marLeft w:val="0"/>
                              <w:marRight w:val="0"/>
                              <w:marTop w:val="0"/>
                              <w:marBottom w:val="0"/>
                              <w:divBdr>
                                <w:top w:val="none" w:sz="0" w:space="0" w:color="auto"/>
                                <w:left w:val="none" w:sz="0" w:space="0" w:color="auto"/>
                                <w:bottom w:val="none" w:sz="0" w:space="0" w:color="auto"/>
                                <w:right w:val="none" w:sz="0" w:space="0" w:color="auto"/>
                              </w:divBdr>
                            </w:div>
                          </w:divsChild>
                        </w:div>
                        <w:div w:id="54134796">
                          <w:marLeft w:val="0"/>
                          <w:marRight w:val="0"/>
                          <w:marTop w:val="0"/>
                          <w:marBottom w:val="0"/>
                          <w:divBdr>
                            <w:top w:val="none" w:sz="0" w:space="0" w:color="auto"/>
                            <w:left w:val="none" w:sz="0" w:space="0" w:color="auto"/>
                            <w:bottom w:val="none" w:sz="0" w:space="0" w:color="auto"/>
                            <w:right w:val="none" w:sz="0" w:space="0" w:color="auto"/>
                          </w:divBdr>
                          <w:divsChild>
                            <w:div w:id="1520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02921">
                      <w:marLeft w:val="0"/>
                      <w:marRight w:val="0"/>
                      <w:marTop w:val="0"/>
                      <w:marBottom w:val="452"/>
                      <w:divBdr>
                        <w:top w:val="none" w:sz="0" w:space="0" w:color="auto"/>
                        <w:left w:val="none" w:sz="0" w:space="0" w:color="auto"/>
                        <w:bottom w:val="none" w:sz="0" w:space="0" w:color="auto"/>
                        <w:right w:val="none" w:sz="0" w:space="0" w:color="auto"/>
                      </w:divBdr>
                      <w:divsChild>
                        <w:div w:id="1162819737">
                          <w:marLeft w:val="0"/>
                          <w:marRight w:val="0"/>
                          <w:marTop w:val="0"/>
                          <w:marBottom w:val="335"/>
                          <w:divBdr>
                            <w:top w:val="none" w:sz="0" w:space="0" w:color="auto"/>
                            <w:left w:val="none" w:sz="0" w:space="0" w:color="auto"/>
                            <w:bottom w:val="none" w:sz="0" w:space="0" w:color="auto"/>
                            <w:right w:val="none" w:sz="0" w:space="0" w:color="auto"/>
                          </w:divBdr>
                        </w:div>
                        <w:div w:id="1485732972">
                          <w:marLeft w:val="0"/>
                          <w:marRight w:val="0"/>
                          <w:marTop w:val="0"/>
                          <w:marBottom w:val="335"/>
                          <w:divBdr>
                            <w:top w:val="none" w:sz="0" w:space="0" w:color="auto"/>
                            <w:left w:val="none" w:sz="0" w:space="0" w:color="auto"/>
                            <w:bottom w:val="none" w:sz="0" w:space="0" w:color="auto"/>
                            <w:right w:val="none" w:sz="0" w:space="0" w:color="auto"/>
                          </w:divBdr>
                        </w:div>
                        <w:div w:id="1979187648">
                          <w:marLeft w:val="0"/>
                          <w:marRight w:val="0"/>
                          <w:marTop w:val="0"/>
                          <w:marBottom w:val="335"/>
                          <w:divBdr>
                            <w:top w:val="none" w:sz="0" w:space="0" w:color="auto"/>
                            <w:left w:val="none" w:sz="0" w:space="0" w:color="auto"/>
                            <w:bottom w:val="none" w:sz="0" w:space="0" w:color="auto"/>
                            <w:right w:val="none" w:sz="0" w:space="0" w:color="auto"/>
                          </w:divBdr>
                        </w:div>
                        <w:div w:id="720709421">
                          <w:marLeft w:val="0"/>
                          <w:marRight w:val="0"/>
                          <w:marTop w:val="0"/>
                          <w:marBottom w:val="335"/>
                          <w:divBdr>
                            <w:top w:val="none" w:sz="0" w:space="0" w:color="auto"/>
                            <w:left w:val="none" w:sz="0" w:space="0" w:color="auto"/>
                            <w:bottom w:val="none" w:sz="0" w:space="0" w:color="auto"/>
                            <w:right w:val="none" w:sz="0" w:space="0" w:color="auto"/>
                          </w:divBdr>
                        </w:div>
                        <w:div w:id="1869903726">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 w:id="2063286414">
                  <w:marLeft w:val="0"/>
                  <w:marRight w:val="0"/>
                  <w:marTop w:val="0"/>
                  <w:marBottom w:val="0"/>
                  <w:divBdr>
                    <w:top w:val="none" w:sz="0" w:space="0" w:color="auto"/>
                    <w:left w:val="none" w:sz="0" w:space="0" w:color="auto"/>
                    <w:bottom w:val="none" w:sz="0" w:space="0" w:color="auto"/>
                    <w:right w:val="none" w:sz="0" w:space="0" w:color="auto"/>
                  </w:divBdr>
                  <w:divsChild>
                    <w:div w:id="390007251">
                      <w:marLeft w:val="0"/>
                      <w:marRight w:val="0"/>
                      <w:marTop w:val="0"/>
                      <w:marBottom w:val="0"/>
                      <w:divBdr>
                        <w:top w:val="none" w:sz="0" w:space="0" w:color="auto"/>
                        <w:left w:val="none" w:sz="0" w:space="0" w:color="auto"/>
                        <w:bottom w:val="none" w:sz="0" w:space="0" w:color="auto"/>
                        <w:right w:val="none" w:sz="0" w:space="0" w:color="auto"/>
                      </w:divBdr>
                      <w:divsChild>
                        <w:div w:id="4818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30234">
                  <w:marLeft w:val="-251"/>
                  <w:marRight w:val="-251"/>
                  <w:marTop w:val="0"/>
                  <w:marBottom w:val="0"/>
                  <w:divBdr>
                    <w:top w:val="single" w:sz="12" w:space="0" w:color="E0E0E0"/>
                    <w:left w:val="none" w:sz="0" w:space="13" w:color="auto"/>
                    <w:bottom w:val="none" w:sz="0" w:space="0" w:color="auto"/>
                    <w:right w:val="none" w:sz="0" w:space="13" w:color="auto"/>
                  </w:divBdr>
                  <w:divsChild>
                    <w:div w:id="322851737">
                      <w:marLeft w:val="0"/>
                      <w:marRight w:val="0"/>
                      <w:marTop w:val="737"/>
                      <w:marBottom w:val="0"/>
                      <w:divBdr>
                        <w:top w:val="none" w:sz="0" w:space="0" w:color="auto"/>
                        <w:left w:val="none" w:sz="0" w:space="0" w:color="auto"/>
                        <w:bottom w:val="none" w:sz="0" w:space="0" w:color="auto"/>
                        <w:right w:val="none" w:sz="0" w:space="0" w:color="auto"/>
                      </w:divBdr>
                      <w:divsChild>
                        <w:div w:id="6888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63766">
                  <w:marLeft w:val="0"/>
                  <w:marRight w:val="0"/>
                  <w:marTop w:val="0"/>
                  <w:marBottom w:val="0"/>
                  <w:divBdr>
                    <w:top w:val="none" w:sz="0" w:space="0" w:color="auto"/>
                    <w:left w:val="none" w:sz="0" w:space="0" w:color="auto"/>
                    <w:bottom w:val="none" w:sz="0" w:space="0" w:color="auto"/>
                    <w:right w:val="none" w:sz="0" w:space="0" w:color="auto"/>
                  </w:divBdr>
                  <w:divsChild>
                    <w:div w:id="207423334">
                      <w:marLeft w:val="0"/>
                      <w:marRight w:val="0"/>
                      <w:marTop w:val="0"/>
                      <w:marBottom w:val="0"/>
                      <w:divBdr>
                        <w:top w:val="none" w:sz="0" w:space="0" w:color="auto"/>
                        <w:left w:val="none" w:sz="0" w:space="0" w:color="auto"/>
                        <w:bottom w:val="none" w:sz="0" w:space="0" w:color="auto"/>
                        <w:right w:val="none" w:sz="0" w:space="0" w:color="auto"/>
                      </w:divBdr>
                      <w:divsChild>
                        <w:div w:id="736393832">
                          <w:marLeft w:val="0"/>
                          <w:marRight w:val="33"/>
                          <w:marTop w:val="0"/>
                          <w:marBottom w:val="100"/>
                          <w:divBdr>
                            <w:top w:val="none" w:sz="0" w:space="0" w:color="auto"/>
                            <w:left w:val="none" w:sz="0" w:space="0" w:color="auto"/>
                            <w:bottom w:val="none" w:sz="0" w:space="0" w:color="auto"/>
                            <w:right w:val="none" w:sz="0" w:space="0" w:color="auto"/>
                          </w:divBdr>
                        </w:div>
                      </w:divsChild>
                    </w:div>
                  </w:divsChild>
                </w:div>
              </w:divsChild>
            </w:div>
            <w:div w:id="1843739207">
              <w:marLeft w:val="0"/>
              <w:marRight w:val="0"/>
              <w:marTop w:val="0"/>
              <w:marBottom w:val="0"/>
              <w:divBdr>
                <w:top w:val="none" w:sz="0" w:space="0" w:color="auto"/>
                <w:left w:val="none" w:sz="0" w:space="0" w:color="auto"/>
                <w:bottom w:val="none" w:sz="0" w:space="0" w:color="auto"/>
                <w:right w:val="none" w:sz="0" w:space="0" w:color="auto"/>
              </w:divBdr>
              <w:divsChild>
                <w:div w:id="1396708513">
                  <w:marLeft w:val="0"/>
                  <w:marRight w:val="0"/>
                  <w:marTop w:val="0"/>
                  <w:marBottom w:val="0"/>
                  <w:divBdr>
                    <w:top w:val="none" w:sz="0" w:space="0" w:color="auto"/>
                    <w:left w:val="none" w:sz="0" w:space="0" w:color="auto"/>
                    <w:bottom w:val="none" w:sz="0" w:space="0" w:color="auto"/>
                    <w:right w:val="none" w:sz="0" w:space="0" w:color="auto"/>
                  </w:divBdr>
                </w:div>
                <w:div w:id="63332912">
                  <w:marLeft w:val="0"/>
                  <w:marRight w:val="0"/>
                  <w:marTop w:val="0"/>
                  <w:marBottom w:val="0"/>
                  <w:divBdr>
                    <w:top w:val="single" w:sz="12" w:space="0" w:color="E0E0E0"/>
                    <w:left w:val="none" w:sz="0" w:space="0" w:color="auto"/>
                    <w:bottom w:val="none" w:sz="0" w:space="0" w:color="auto"/>
                    <w:right w:val="none" w:sz="0" w:space="0" w:color="auto"/>
                  </w:divBdr>
                  <w:divsChild>
                    <w:div w:id="150368240">
                      <w:marLeft w:val="0"/>
                      <w:marRight w:val="0"/>
                      <w:marTop w:val="0"/>
                      <w:marBottom w:val="0"/>
                      <w:divBdr>
                        <w:top w:val="none" w:sz="0" w:space="0" w:color="auto"/>
                        <w:left w:val="none" w:sz="0" w:space="0" w:color="auto"/>
                        <w:bottom w:val="none" w:sz="0" w:space="0" w:color="auto"/>
                        <w:right w:val="none" w:sz="0" w:space="0" w:color="auto"/>
                      </w:divBdr>
                      <w:divsChild>
                        <w:div w:id="636491728">
                          <w:marLeft w:val="0"/>
                          <w:marRight w:val="0"/>
                          <w:marTop w:val="0"/>
                          <w:marBottom w:val="0"/>
                          <w:divBdr>
                            <w:top w:val="none" w:sz="0" w:space="0" w:color="auto"/>
                            <w:left w:val="none" w:sz="0" w:space="0" w:color="auto"/>
                            <w:bottom w:val="none" w:sz="0" w:space="0" w:color="auto"/>
                            <w:right w:val="none" w:sz="0" w:space="0" w:color="auto"/>
                          </w:divBdr>
                          <w:divsChild>
                            <w:div w:id="1805390597">
                              <w:marLeft w:val="0"/>
                              <w:marRight w:val="0"/>
                              <w:marTop w:val="0"/>
                              <w:marBottom w:val="0"/>
                              <w:divBdr>
                                <w:top w:val="none" w:sz="0" w:space="0" w:color="auto"/>
                                <w:left w:val="none" w:sz="0" w:space="0" w:color="auto"/>
                                <w:bottom w:val="none" w:sz="0" w:space="0" w:color="auto"/>
                                <w:right w:val="none" w:sz="0" w:space="0" w:color="auto"/>
                              </w:divBdr>
                            </w:div>
                            <w:div w:id="852845822">
                              <w:marLeft w:val="0"/>
                              <w:marRight w:val="0"/>
                              <w:marTop w:val="402"/>
                              <w:marBottom w:val="167"/>
                              <w:divBdr>
                                <w:top w:val="none" w:sz="0" w:space="0" w:color="auto"/>
                                <w:left w:val="none" w:sz="0" w:space="0" w:color="auto"/>
                                <w:bottom w:val="none" w:sz="0" w:space="0" w:color="auto"/>
                                <w:right w:val="none" w:sz="0" w:space="0" w:color="auto"/>
                              </w:divBdr>
                            </w:div>
                            <w:div w:id="377356953">
                              <w:marLeft w:val="0"/>
                              <w:marRight w:val="0"/>
                              <w:marTop w:val="0"/>
                              <w:marBottom w:val="0"/>
                              <w:divBdr>
                                <w:top w:val="none" w:sz="0" w:space="0" w:color="auto"/>
                                <w:left w:val="none" w:sz="0" w:space="0" w:color="auto"/>
                                <w:bottom w:val="none" w:sz="0" w:space="0" w:color="auto"/>
                                <w:right w:val="none" w:sz="0" w:space="0" w:color="auto"/>
                              </w:divBdr>
                            </w:div>
                            <w:div w:id="561213594">
                              <w:marLeft w:val="0"/>
                              <w:marRight w:val="0"/>
                              <w:marTop w:val="402"/>
                              <w:marBottom w:val="167"/>
                              <w:divBdr>
                                <w:top w:val="none" w:sz="0" w:space="0" w:color="auto"/>
                                <w:left w:val="none" w:sz="0" w:space="0" w:color="auto"/>
                                <w:bottom w:val="none" w:sz="0" w:space="0" w:color="auto"/>
                                <w:right w:val="none" w:sz="0" w:space="0" w:color="auto"/>
                              </w:divBdr>
                            </w:div>
                            <w:div w:id="1689327486">
                              <w:marLeft w:val="0"/>
                              <w:marRight w:val="0"/>
                              <w:marTop w:val="0"/>
                              <w:marBottom w:val="0"/>
                              <w:divBdr>
                                <w:top w:val="none" w:sz="0" w:space="0" w:color="auto"/>
                                <w:left w:val="none" w:sz="0" w:space="0" w:color="auto"/>
                                <w:bottom w:val="none" w:sz="0" w:space="0" w:color="auto"/>
                                <w:right w:val="none" w:sz="0" w:space="0" w:color="auto"/>
                              </w:divBdr>
                            </w:div>
                            <w:div w:id="1119883019">
                              <w:marLeft w:val="0"/>
                              <w:marRight w:val="0"/>
                              <w:marTop w:val="402"/>
                              <w:marBottom w:val="167"/>
                              <w:divBdr>
                                <w:top w:val="none" w:sz="0" w:space="0" w:color="auto"/>
                                <w:left w:val="none" w:sz="0" w:space="0" w:color="auto"/>
                                <w:bottom w:val="none" w:sz="0" w:space="0" w:color="auto"/>
                                <w:right w:val="none" w:sz="0" w:space="0" w:color="auto"/>
                              </w:divBdr>
                            </w:div>
                          </w:divsChild>
                        </w:div>
                      </w:divsChild>
                    </w:div>
                  </w:divsChild>
                </w:div>
              </w:divsChild>
            </w:div>
            <w:div w:id="886332713">
              <w:marLeft w:val="0"/>
              <w:marRight w:val="0"/>
              <w:marTop w:val="0"/>
              <w:marBottom w:val="0"/>
              <w:divBdr>
                <w:top w:val="single" w:sz="12" w:space="13" w:color="FFFFFF"/>
                <w:left w:val="none" w:sz="0" w:space="13" w:color="auto"/>
                <w:bottom w:val="none" w:sz="0" w:space="13" w:color="auto"/>
                <w:right w:val="none" w:sz="0" w:space="13" w:color="auto"/>
              </w:divBdr>
              <w:divsChild>
                <w:div w:id="900404473">
                  <w:marLeft w:val="0"/>
                  <w:marRight w:val="0"/>
                  <w:marTop w:val="0"/>
                  <w:marBottom w:val="0"/>
                  <w:divBdr>
                    <w:top w:val="none" w:sz="0" w:space="0" w:color="auto"/>
                    <w:left w:val="none" w:sz="0" w:space="0" w:color="auto"/>
                    <w:bottom w:val="none" w:sz="0" w:space="0" w:color="auto"/>
                    <w:right w:val="none" w:sz="0" w:space="0" w:color="auto"/>
                  </w:divBdr>
                  <w:divsChild>
                    <w:div w:id="1590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7445">
          <w:marLeft w:val="0"/>
          <w:marRight w:val="0"/>
          <w:marTop w:val="0"/>
          <w:marBottom w:val="0"/>
          <w:divBdr>
            <w:top w:val="none" w:sz="0" w:space="0" w:color="auto"/>
            <w:left w:val="none" w:sz="0" w:space="0" w:color="auto"/>
            <w:bottom w:val="none" w:sz="0" w:space="0" w:color="auto"/>
            <w:right w:val="none" w:sz="0" w:space="0" w:color="auto"/>
          </w:divBdr>
        </w:div>
        <w:div w:id="1259212209">
          <w:marLeft w:val="0"/>
          <w:marRight w:val="0"/>
          <w:marTop w:val="0"/>
          <w:marBottom w:val="0"/>
          <w:divBdr>
            <w:top w:val="none" w:sz="0" w:space="0" w:color="auto"/>
            <w:left w:val="none" w:sz="0" w:space="0" w:color="auto"/>
            <w:bottom w:val="none" w:sz="0" w:space="0" w:color="auto"/>
            <w:right w:val="none" w:sz="0" w:space="0" w:color="auto"/>
          </w:divBdr>
        </w:div>
      </w:divsChild>
    </w:div>
    <w:div w:id="1130905810">
      <w:bodyDiv w:val="1"/>
      <w:marLeft w:val="0"/>
      <w:marRight w:val="0"/>
      <w:marTop w:val="0"/>
      <w:marBottom w:val="0"/>
      <w:divBdr>
        <w:top w:val="none" w:sz="0" w:space="0" w:color="auto"/>
        <w:left w:val="none" w:sz="0" w:space="0" w:color="auto"/>
        <w:bottom w:val="none" w:sz="0" w:space="0" w:color="auto"/>
        <w:right w:val="none" w:sz="0" w:space="0" w:color="auto"/>
      </w:divBdr>
      <w:divsChild>
        <w:div w:id="1773477130">
          <w:marLeft w:val="0"/>
          <w:marRight w:val="0"/>
          <w:marTop w:val="0"/>
          <w:marBottom w:val="0"/>
          <w:divBdr>
            <w:top w:val="none" w:sz="0" w:space="0" w:color="auto"/>
            <w:left w:val="none" w:sz="0" w:space="0" w:color="auto"/>
            <w:bottom w:val="none" w:sz="0" w:space="0" w:color="auto"/>
            <w:right w:val="none" w:sz="0" w:space="0" w:color="auto"/>
          </w:divBdr>
        </w:div>
        <w:div w:id="1471165140">
          <w:marLeft w:val="0"/>
          <w:marRight w:val="0"/>
          <w:marTop w:val="0"/>
          <w:marBottom w:val="0"/>
          <w:divBdr>
            <w:top w:val="none" w:sz="0" w:space="0" w:color="auto"/>
            <w:left w:val="none" w:sz="0" w:space="0" w:color="auto"/>
            <w:bottom w:val="none" w:sz="0" w:space="0" w:color="auto"/>
            <w:right w:val="none" w:sz="0" w:space="0" w:color="auto"/>
          </w:divBdr>
          <w:divsChild>
            <w:div w:id="331643111">
              <w:marLeft w:val="0"/>
              <w:marRight w:val="0"/>
              <w:marTop w:val="0"/>
              <w:marBottom w:val="257"/>
              <w:divBdr>
                <w:top w:val="none" w:sz="0" w:space="0" w:color="auto"/>
                <w:left w:val="none" w:sz="0" w:space="0" w:color="auto"/>
                <w:bottom w:val="none" w:sz="0" w:space="0" w:color="auto"/>
                <w:right w:val="none" w:sz="0" w:space="0" w:color="auto"/>
              </w:divBdr>
              <w:divsChild>
                <w:div w:id="166409947">
                  <w:marLeft w:val="0"/>
                  <w:marRight w:val="0"/>
                  <w:marTop w:val="0"/>
                  <w:marBottom w:val="0"/>
                  <w:divBdr>
                    <w:top w:val="none" w:sz="0" w:space="0" w:color="auto"/>
                    <w:left w:val="none" w:sz="0" w:space="0" w:color="auto"/>
                    <w:bottom w:val="none" w:sz="0" w:space="0" w:color="auto"/>
                    <w:right w:val="none" w:sz="0" w:space="0" w:color="auto"/>
                  </w:divBdr>
                </w:div>
              </w:divsChild>
            </w:div>
            <w:div w:id="1963875824">
              <w:marLeft w:val="0"/>
              <w:marRight w:val="0"/>
              <w:marTop w:val="0"/>
              <w:marBottom w:val="0"/>
              <w:divBdr>
                <w:top w:val="none" w:sz="0" w:space="0" w:color="auto"/>
                <w:left w:val="none" w:sz="0" w:space="0" w:color="auto"/>
                <w:bottom w:val="none" w:sz="0" w:space="0" w:color="auto"/>
                <w:right w:val="none" w:sz="0" w:space="0" w:color="auto"/>
              </w:divBdr>
            </w:div>
          </w:divsChild>
        </w:div>
        <w:div w:id="774326209">
          <w:marLeft w:val="0"/>
          <w:marRight w:val="0"/>
          <w:marTop w:val="0"/>
          <w:marBottom w:val="0"/>
          <w:divBdr>
            <w:top w:val="none" w:sz="0" w:space="0" w:color="auto"/>
            <w:left w:val="none" w:sz="0" w:space="0" w:color="auto"/>
            <w:bottom w:val="none" w:sz="0" w:space="0" w:color="auto"/>
            <w:right w:val="none" w:sz="0" w:space="0" w:color="auto"/>
          </w:divBdr>
          <w:divsChild>
            <w:div w:id="2000645322">
              <w:marLeft w:val="0"/>
              <w:marRight w:val="0"/>
              <w:marTop w:val="419"/>
              <w:marBottom w:val="452"/>
              <w:divBdr>
                <w:top w:val="none" w:sz="0" w:space="0" w:color="auto"/>
                <w:left w:val="none" w:sz="0" w:space="0" w:color="auto"/>
                <w:bottom w:val="none" w:sz="0" w:space="0" w:color="auto"/>
                <w:right w:val="none" w:sz="0" w:space="0" w:color="auto"/>
              </w:divBdr>
              <w:divsChild>
                <w:div w:id="202257472">
                  <w:marLeft w:val="1473"/>
                  <w:marRight w:val="1892"/>
                  <w:marTop w:val="0"/>
                  <w:marBottom w:val="0"/>
                  <w:divBdr>
                    <w:top w:val="none" w:sz="0" w:space="0" w:color="auto"/>
                    <w:left w:val="none" w:sz="0" w:space="0" w:color="auto"/>
                    <w:bottom w:val="none" w:sz="0" w:space="0" w:color="auto"/>
                    <w:right w:val="none" w:sz="0" w:space="0" w:color="auto"/>
                  </w:divBdr>
                  <w:divsChild>
                    <w:div w:id="1585530712">
                      <w:marLeft w:val="0"/>
                      <w:marRight w:val="0"/>
                      <w:marTop w:val="0"/>
                      <w:marBottom w:val="0"/>
                      <w:divBdr>
                        <w:top w:val="none" w:sz="0" w:space="0" w:color="auto"/>
                        <w:left w:val="none" w:sz="0" w:space="0" w:color="auto"/>
                        <w:bottom w:val="none" w:sz="0" w:space="0" w:color="auto"/>
                        <w:right w:val="none" w:sz="0" w:space="0" w:color="auto"/>
                      </w:divBdr>
                      <w:divsChild>
                        <w:div w:id="4863963">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62781">
          <w:marLeft w:val="0"/>
          <w:marRight w:val="0"/>
          <w:marTop w:val="502"/>
          <w:marBottom w:val="502"/>
          <w:divBdr>
            <w:top w:val="none" w:sz="0" w:space="0" w:color="auto"/>
            <w:left w:val="none" w:sz="0" w:space="0" w:color="auto"/>
            <w:bottom w:val="none" w:sz="0" w:space="0" w:color="auto"/>
            <w:right w:val="none" w:sz="0" w:space="0" w:color="auto"/>
          </w:divBdr>
          <w:divsChild>
            <w:div w:id="241373585">
              <w:marLeft w:val="1360"/>
              <w:marRight w:val="251"/>
              <w:marTop w:val="0"/>
              <w:marBottom w:val="419"/>
              <w:divBdr>
                <w:top w:val="none" w:sz="0" w:space="0" w:color="auto"/>
                <w:left w:val="none" w:sz="0" w:space="0" w:color="auto"/>
                <w:bottom w:val="none" w:sz="0" w:space="0" w:color="auto"/>
                <w:right w:val="none" w:sz="0" w:space="0" w:color="auto"/>
              </w:divBdr>
              <w:divsChild>
                <w:div w:id="1458640129">
                  <w:marLeft w:val="0"/>
                  <w:marRight w:val="0"/>
                  <w:marTop w:val="0"/>
                  <w:marBottom w:val="0"/>
                  <w:divBdr>
                    <w:top w:val="none" w:sz="0" w:space="0" w:color="auto"/>
                    <w:left w:val="none" w:sz="0" w:space="0" w:color="auto"/>
                    <w:bottom w:val="none" w:sz="0" w:space="0" w:color="auto"/>
                    <w:right w:val="none" w:sz="0" w:space="0" w:color="auto"/>
                  </w:divBdr>
                </w:div>
                <w:div w:id="1478909962">
                  <w:marLeft w:val="0"/>
                  <w:marRight w:val="0"/>
                  <w:marTop w:val="0"/>
                  <w:marBottom w:val="0"/>
                  <w:divBdr>
                    <w:top w:val="none" w:sz="0" w:space="0" w:color="auto"/>
                    <w:left w:val="none" w:sz="0" w:space="0" w:color="auto"/>
                    <w:bottom w:val="none" w:sz="0" w:space="0" w:color="auto"/>
                    <w:right w:val="none" w:sz="0" w:space="0" w:color="auto"/>
                  </w:divBdr>
                  <w:divsChild>
                    <w:div w:id="13149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8797">
              <w:marLeft w:val="1360"/>
              <w:marRight w:val="251"/>
              <w:marTop w:val="0"/>
              <w:marBottom w:val="419"/>
              <w:divBdr>
                <w:top w:val="none" w:sz="0" w:space="0" w:color="auto"/>
                <w:left w:val="none" w:sz="0" w:space="0" w:color="auto"/>
                <w:bottom w:val="none" w:sz="0" w:space="0" w:color="auto"/>
                <w:right w:val="none" w:sz="0" w:space="0" w:color="auto"/>
              </w:divBdr>
              <w:divsChild>
                <w:div w:id="1931153529">
                  <w:marLeft w:val="0"/>
                  <w:marRight w:val="0"/>
                  <w:marTop w:val="0"/>
                  <w:marBottom w:val="0"/>
                  <w:divBdr>
                    <w:top w:val="none" w:sz="0" w:space="0" w:color="auto"/>
                    <w:left w:val="none" w:sz="0" w:space="0" w:color="auto"/>
                    <w:bottom w:val="none" w:sz="0" w:space="0" w:color="auto"/>
                    <w:right w:val="none" w:sz="0" w:space="0" w:color="auto"/>
                  </w:divBdr>
                </w:div>
                <w:div w:id="1581603429">
                  <w:marLeft w:val="0"/>
                  <w:marRight w:val="0"/>
                  <w:marTop w:val="0"/>
                  <w:marBottom w:val="0"/>
                  <w:divBdr>
                    <w:top w:val="none" w:sz="0" w:space="0" w:color="auto"/>
                    <w:left w:val="none" w:sz="0" w:space="0" w:color="auto"/>
                    <w:bottom w:val="none" w:sz="0" w:space="0" w:color="auto"/>
                    <w:right w:val="none" w:sz="0" w:space="0" w:color="auto"/>
                  </w:divBdr>
                  <w:divsChild>
                    <w:div w:id="200258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06208">
              <w:marLeft w:val="1360"/>
              <w:marRight w:val="251"/>
              <w:marTop w:val="0"/>
              <w:marBottom w:val="419"/>
              <w:divBdr>
                <w:top w:val="none" w:sz="0" w:space="0" w:color="auto"/>
                <w:left w:val="none" w:sz="0" w:space="0" w:color="auto"/>
                <w:bottom w:val="none" w:sz="0" w:space="0" w:color="auto"/>
                <w:right w:val="none" w:sz="0" w:space="0" w:color="auto"/>
              </w:divBdr>
              <w:divsChild>
                <w:div w:id="1483040499">
                  <w:marLeft w:val="0"/>
                  <w:marRight w:val="0"/>
                  <w:marTop w:val="0"/>
                  <w:marBottom w:val="0"/>
                  <w:divBdr>
                    <w:top w:val="none" w:sz="0" w:space="0" w:color="auto"/>
                    <w:left w:val="none" w:sz="0" w:space="0" w:color="auto"/>
                    <w:bottom w:val="none" w:sz="0" w:space="0" w:color="auto"/>
                    <w:right w:val="none" w:sz="0" w:space="0" w:color="auto"/>
                  </w:divBdr>
                </w:div>
                <w:div w:id="2140679902">
                  <w:marLeft w:val="0"/>
                  <w:marRight w:val="0"/>
                  <w:marTop w:val="0"/>
                  <w:marBottom w:val="0"/>
                  <w:divBdr>
                    <w:top w:val="none" w:sz="0" w:space="0" w:color="auto"/>
                    <w:left w:val="none" w:sz="0" w:space="0" w:color="auto"/>
                    <w:bottom w:val="none" w:sz="0" w:space="0" w:color="auto"/>
                    <w:right w:val="none" w:sz="0" w:space="0" w:color="auto"/>
                  </w:divBdr>
                  <w:divsChild>
                    <w:div w:id="8100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32611">
              <w:marLeft w:val="1360"/>
              <w:marRight w:val="251"/>
              <w:marTop w:val="0"/>
              <w:marBottom w:val="452"/>
              <w:divBdr>
                <w:top w:val="none" w:sz="0" w:space="0" w:color="auto"/>
                <w:left w:val="none" w:sz="0" w:space="0" w:color="auto"/>
                <w:bottom w:val="none" w:sz="0" w:space="0" w:color="auto"/>
                <w:right w:val="none" w:sz="0" w:space="0" w:color="auto"/>
              </w:divBdr>
              <w:divsChild>
                <w:div w:id="589393175">
                  <w:marLeft w:val="0"/>
                  <w:marRight w:val="0"/>
                  <w:marTop w:val="0"/>
                  <w:marBottom w:val="0"/>
                  <w:divBdr>
                    <w:top w:val="none" w:sz="0" w:space="0" w:color="auto"/>
                    <w:left w:val="none" w:sz="0" w:space="0" w:color="auto"/>
                    <w:bottom w:val="none" w:sz="0" w:space="0" w:color="auto"/>
                    <w:right w:val="none" w:sz="0" w:space="0" w:color="auto"/>
                  </w:divBdr>
                  <w:divsChild>
                    <w:div w:id="195511672">
                      <w:marLeft w:val="0"/>
                      <w:marRight w:val="0"/>
                      <w:marTop w:val="553"/>
                      <w:marBottom w:val="553"/>
                      <w:divBdr>
                        <w:top w:val="none" w:sz="0" w:space="0" w:color="auto"/>
                        <w:left w:val="none" w:sz="0" w:space="0" w:color="auto"/>
                        <w:bottom w:val="none" w:sz="0" w:space="0" w:color="auto"/>
                        <w:right w:val="none" w:sz="0" w:space="0" w:color="auto"/>
                      </w:divBdr>
                    </w:div>
                    <w:div w:id="4947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d.npr.org/anon.npr-mp3/npr/me/2010/03/20100301_me_06.mp3?dl=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pr.org/programs/morning-edition/" TargetMode="External"/><Relationship Id="rId12"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NPR.Player.openPlayer(124119468,%20124188677,%20null,%20NPR.Player.Action.PLAY_NOW,%20NPR.Player.Type.STORY,%20'0')" TargetMode="External"/><Relationship Id="rId11" Type="http://schemas.openxmlformats.org/officeDocument/2006/relationships/hyperlink" Target="http://www.npr.org/templates/story/story.php?storyId=124119468" TargetMode="External"/><Relationship Id="rId5" Type="http://schemas.openxmlformats.org/officeDocument/2006/relationships/hyperlink" Target="http://www.npr.org/people/2100771/richard-knox"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npr.org/templates/transcript/transcript.php?storyId=12411946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979</Words>
  <Characters>5581</Characters>
  <Application>Microsoft Office Word</Application>
  <DocSecurity>0</DocSecurity>
  <Lines>46</Lines>
  <Paragraphs>13</Paragraphs>
  <ScaleCrop>false</ScaleCrop>
  <Company>Wichita Public Schools</Company>
  <LinksUpToDate>false</LinksUpToDate>
  <CharactersWithSpaces>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MIS</cp:lastModifiedBy>
  <cp:revision>1</cp:revision>
  <dcterms:created xsi:type="dcterms:W3CDTF">2013-07-26T21:52:00Z</dcterms:created>
  <dcterms:modified xsi:type="dcterms:W3CDTF">2013-07-26T21:56:00Z</dcterms:modified>
</cp:coreProperties>
</file>